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F37" w:rsidRPr="00761A9B" w:rsidRDefault="00363F37" w:rsidP="00363F37">
      <w:pPr>
        <w:jc w:val="center"/>
        <w:rPr>
          <w:b/>
        </w:rPr>
      </w:pPr>
      <w:r w:rsidRPr="00761A9B">
        <w:rPr>
          <w:b/>
        </w:rPr>
        <w:t>ОТЧЕТ</w:t>
      </w:r>
    </w:p>
    <w:p w:rsidR="00203126" w:rsidRPr="00761A9B" w:rsidRDefault="00363F37" w:rsidP="00363F37">
      <w:pPr>
        <w:jc w:val="center"/>
        <w:rPr>
          <w:b/>
        </w:rPr>
      </w:pPr>
      <w:proofErr w:type="gramStart"/>
      <w:r w:rsidRPr="00761A9B">
        <w:rPr>
          <w:b/>
        </w:rPr>
        <w:t>о</w:t>
      </w:r>
      <w:proofErr w:type="gramEnd"/>
      <w:r w:rsidRPr="00761A9B">
        <w:rPr>
          <w:b/>
        </w:rPr>
        <w:t xml:space="preserve"> работе, проведенной помощником Главы </w:t>
      </w:r>
      <w:r w:rsidR="00761A9B" w:rsidRPr="00761A9B">
        <w:rPr>
          <w:b/>
        </w:rPr>
        <w:t>Сабинского</w:t>
      </w:r>
    </w:p>
    <w:p w:rsidR="00363F37" w:rsidRPr="00761A9B" w:rsidRDefault="00363F37" w:rsidP="00363F37">
      <w:pPr>
        <w:jc w:val="center"/>
        <w:rPr>
          <w:b/>
        </w:rPr>
      </w:pPr>
      <w:proofErr w:type="gramStart"/>
      <w:r w:rsidRPr="00761A9B">
        <w:rPr>
          <w:b/>
        </w:rPr>
        <w:t>муниципального</w:t>
      </w:r>
      <w:proofErr w:type="gramEnd"/>
      <w:r w:rsidRPr="00761A9B">
        <w:rPr>
          <w:b/>
        </w:rPr>
        <w:t xml:space="preserve"> района по вопросам противодействия коррупции</w:t>
      </w:r>
    </w:p>
    <w:p w:rsidR="00363F37" w:rsidRPr="00761A9B" w:rsidRDefault="00363F37" w:rsidP="00363F37">
      <w:pPr>
        <w:jc w:val="center"/>
        <w:rPr>
          <w:b/>
        </w:rPr>
      </w:pPr>
      <w:proofErr w:type="gramStart"/>
      <w:r w:rsidRPr="00761A9B">
        <w:rPr>
          <w:b/>
        </w:rPr>
        <w:t>в</w:t>
      </w:r>
      <w:proofErr w:type="gramEnd"/>
      <w:r w:rsidRPr="00761A9B">
        <w:rPr>
          <w:b/>
        </w:rPr>
        <w:t xml:space="preserve"> </w:t>
      </w:r>
      <w:r w:rsidR="00761A9B" w:rsidRPr="00761A9B">
        <w:rPr>
          <w:b/>
        </w:rPr>
        <w:t>Сабинском</w:t>
      </w:r>
      <w:r w:rsidRPr="00761A9B">
        <w:rPr>
          <w:b/>
        </w:rPr>
        <w:t xml:space="preserve"> муниципальном районе</w:t>
      </w:r>
    </w:p>
    <w:p w:rsidR="00363F37" w:rsidRDefault="00E80AC4" w:rsidP="00363F37">
      <w:pPr>
        <w:jc w:val="center"/>
        <w:rPr>
          <w:b/>
        </w:rPr>
      </w:pPr>
      <w:proofErr w:type="gramStart"/>
      <w:r>
        <w:rPr>
          <w:b/>
        </w:rPr>
        <w:t>в</w:t>
      </w:r>
      <w:proofErr w:type="gramEnd"/>
      <w:r w:rsidR="00363F37" w:rsidRPr="00761A9B">
        <w:rPr>
          <w:b/>
        </w:rPr>
        <w:t xml:space="preserve"> </w:t>
      </w:r>
      <w:r w:rsidRPr="00A75379">
        <w:rPr>
          <w:b/>
        </w:rPr>
        <w:t>1</w:t>
      </w:r>
      <w:r>
        <w:rPr>
          <w:b/>
        </w:rPr>
        <w:t xml:space="preserve"> полугодии</w:t>
      </w:r>
      <w:r w:rsidR="00363F37" w:rsidRPr="00761A9B">
        <w:rPr>
          <w:b/>
        </w:rPr>
        <w:t xml:space="preserve"> 20</w:t>
      </w:r>
      <w:r w:rsidR="00F131EF">
        <w:rPr>
          <w:b/>
        </w:rPr>
        <w:t>23</w:t>
      </w:r>
      <w:r w:rsidR="00032F21" w:rsidRPr="00761A9B">
        <w:rPr>
          <w:b/>
        </w:rPr>
        <w:t xml:space="preserve"> </w:t>
      </w:r>
      <w:r w:rsidR="00363F37" w:rsidRPr="00761A9B">
        <w:rPr>
          <w:b/>
        </w:rPr>
        <w:t>года</w:t>
      </w:r>
      <w:r>
        <w:rPr>
          <w:b/>
        </w:rPr>
        <w:t xml:space="preserve"> </w:t>
      </w:r>
    </w:p>
    <w:p w:rsidR="0015590B" w:rsidRPr="0015590B" w:rsidRDefault="0015590B" w:rsidP="00807260">
      <w:pPr>
        <w:widowControl w:val="0"/>
        <w:autoSpaceDE w:val="0"/>
        <w:autoSpaceDN w:val="0"/>
        <w:ind w:right="622"/>
        <w:rPr>
          <w:rFonts w:eastAsia="Times New Roman"/>
        </w:rPr>
      </w:pPr>
    </w:p>
    <w:p w:rsidR="00A74121" w:rsidRPr="00A74121" w:rsidRDefault="00A74121" w:rsidP="00A74121">
      <w:pPr>
        <w:widowControl w:val="0"/>
        <w:autoSpaceDE w:val="0"/>
        <w:autoSpaceDN w:val="0"/>
        <w:ind w:left="232" w:right="626" w:firstLine="566"/>
        <w:rPr>
          <w:rFonts w:eastAsia="Times New Roman"/>
          <w:b/>
          <w:i/>
        </w:rPr>
      </w:pPr>
      <w:r w:rsidRPr="00A74121">
        <w:rPr>
          <w:rFonts w:eastAsia="Times New Roman"/>
          <w:b/>
          <w:i/>
        </w:rPr>
        <w:t>А) Организационные меры, принятые помощником за отчётный период по противодействию коррупции, в том числе:</w:t>
      </w:r>
    </w:p>
    <w:p w:rsidR="00A74121" w:rsidRPr="00A74121" w:rsidRDefault="00A74121" w:rsidP="00A74121">
      <w:pPr>
        <w:widowControl w:val="0"/>
        <w:autoSpaceDE w:val="0"/>
        <w:autoSpaceDN w:val="0"/>
        <w:ind w:left="232" w:right="626" w:firstLine="566"/>
        <w:rPr>
          <w:rFonts w:eastAsia="Times New Roman"/>
          <w:b/>
          <w:i/>
        </w:rPr>
      </w:pPr>
      <w:r w:rsidRPr="00A74121">
        <w:rPr>
          <w:rFonts w:eastAsia="Times New Roman"/>
          <w:b/>
          <w:i/>
        </w:rPr>
        <w:t>- Количество и основное содержание подготовленных докладных и (или) служебных записок, справок, иных материалов и документов по вопросам выработки и реализации политики в области противодействия коррупции</w:t>
      </w:r>
    </w:p>
    <w:p w:rsidR="00A74121" w:rsidRPr="00A74121" w:rsidRDefault="00A74121" w:rsidP="00A74121">
      <w:pPr>
        <w:widowControl w:val="0"/>
        <w:autoSpaceDE w:val="0"/>
        <w:autoSpaceDN w:val="0"/>
        <w:ind w:left="232" w:right="626" w:firstLine="566"/>
        <w:rPr>
          <w:rFonts w:eastAsia="Times New Roman"/>
          <w:u w:val="single"/>
        </w:rPr>
      </w:pPr>
      <w:r w:rsidRPr="00A74121">
        <w:rPr>
          <w:rFonts w:eastAsia="Times New Roman"/>
        </w:rPr>
        <w:t>По вопросам выработки и реализации политики в области противод</w:t>
      </w:r>
      <w:r w:rsidR="00212096">
        <w:rPr>
          <w:rFonts w:eastAsia="Times New Roman"/>
        </w:rPr>
        <w:t xml:space="preserve">ействия коррупции в </w:t>
      </w:r>
      <w:r w:rsidRPr="00A74121">
        <w:rPr>
          <w:rFonts w:eastAsia="Times New Roman"/>
        </w:rPr>
        <w:t>первом полугодии 202</w:t>
      </w:r>
      <w:r w:rsidR="00DE54D1">
        <w:rPr>
          <w:rFonts w:eastAsia="Times New Roman"/>
        </w:rPr>
        <w:t>3</w:t>
      </w:r>
      <w:r w:rsidR="00212096">
        <w:rPr>
          <w:rFonts w:eastAsia="Times New Roman"/>
        </w:rPr>
        <w:t xml:space="preserve"> г. </w:t>
      </w:r>
      <w:r w:rsidRPr="00A74121">
        <w:rPr>
          <w:rFonts w:eastAsia="Times New Roman"/>
        </w:rPr>
        <w:t xml:space="preserve">помощником Главы </w:t>
      </w:r>
      <w:r w:rsidR="00015079" w:rsidRPr="00015079">
        <w:rPr>
          <w:rFonts w:eastAsia="Times New Roman"/>
        </w:rPr>
        <w:t xml:space="preserve">подготовлены </w:t>
      </w:r>
      <w:proofErr w:type="gramStart"/>
      <w:r w:rsidR="00015079" w:rsidRPr="00015079">
        <w:rPr>
          <w:rFonts w:eastAsia="Times New Roman"/>
        </w:rPr>
        <w:t>5</w:t>
      </w:r>
      <w:r w:rsidRPr="00015079">
        <w:rPr>
          <w:rFonts w:eastAsia="Times New Roman"/>
        </w:rPr>
        <w:t xml:space="preserve">  справок</w:t>
      </w:r>
      <w:proofErr w:type="gramEnd"/>
      <w:r w:rsidRPr="00015079">
        <w:rPr>
          <w:rFonts w:eastAsia="Times New Roman"/>
        </w:rPr>
        <w:t>:</w:t>
      </w:r>
    </w:p>
    <w:p w:rsidR="00A74121" w:rsidRPr="00015079" w:rsidRDefault="00A74121" w:rsidP="00015079">
      <w:pPr>
        <w:widowControl w:val="0"/>
        <w:autoSpaceDE w:val="0"/>
        <w:autoSpaceDN w:val="0"/>
        <w:ind w:left="232" w:right="626" w:firstLine="566"/>
        <w:rPr>
          <w:rFonts w:eastAsia="Times New Roman"/>
          <w:bCs/>
        </w:rPr>
      </w:pPr>
      <w:r w:rsidRPr="00A74121">
        <w:rPr>
          <w:rFonts w:eastAsia="Times New Roman"/>
        </w:rPr>
        <w:t xml:space="preserve">-Об исполнении муниципальной программы </w:t>
      </w:r>
      <w:r w:rsidR="00015079" w:rsidRPr="00015079">
        <w:rPr>
          <w:rFonts w:eastAsia="Times New Roman"/>
          <w:bCs/>
        </w:rPr>
        <w:t>«Реализация антикоррупционной политики в Сабинском муниципальном районе Республики Татарстан на 2021-2025 годы»</w:t>
      </w:r>
      <w:r w:rsidRPr="00A74121">
        <w:rPr>
          <w:rFonts w:eastAsia="Times New Roman"/>
        </w:rPr>
        <w:t xml:space="preserve"> за </w:t>
      </w:r>
      <w:r w:rsidR="00DE54D1">
        <w:rPr>
          <w:rFonts w:eastAsia="Times New Roman"/>
        </w:rPr>
        <w:t>1 квартал 2023</w:t>
      </w:r>
      <w:r w:rsidRPr="00A74121">
        <w:rPr>
          <w:rFonts w:eastAsia="Times New Roman"/>
        </w:rPr>
        <w:t xml:space="preserve"> </w:t>
      </w:r>
      <w:r w:rsidR="003D4E6A">
        <w:rPr>
          <w:rFonts w:eastAsia="Times New Roman"/>
        </w:rPr>
        <w:t>г.</w:t>
      </w:r>
    </w:p>
    <w:p w:rsidR="00A74121" w:rsidRPr="00015079" w:rsidRDefault="00A74121" w:rsidP="00015079">
      <w:pPr>
        <w:widowControl w:val="0"/>
        <w:autoSpaceDE w:val="0"/>
        <w:autoSpaceDN w:val="0"/>
        <w:ind w:left="232" w:right="626" w:firstLine="566"/>
        <w:rPr>
          <w:rFonts w:eastAsia="Times New Roman"/>
          <w:bCs/>
        </w:rPr>
      </w:pPr>
      <w:r w:rsidRPr="00A74121">
        <w:rPr>
          <w:rFonts w:eastAsia="Times New Roman"/>
        </w:rPr>
        <w:t xml:space="preserve">-Об исполнении муниципальной программы </w:t>
      </w:r>
      <w:r w:rsidR="00015079" w:rsidRPr="00015079">
        <w:rPr>
          <w:rFonts w:eastAsia="Times New Roman"/>
          <w:bCs/>
        </w:rPr>
        <w:t>«Реализация антикоррупционной политики в Сабинском муниципальном районе Республики Татарстан на 2021-2025 годы»</w:t>
      </w:r>
      <w:r w:rsidRPr="00A74121">
        <w:rPr>
          <w:rFonts w:eastAsia="Times New Roman"/>
        </w:rPr>
        <w:t xml:space="preserve"> за 2 квартал</w:t>
      </w:r>
      <w:r w:rsidR="00DE54D1">
        <w:rPr>
          <w:rFonts w:eastAsia="Times New Roman"/>
        </w:rPr>
        <w:t xml:space="preserve"> 2023</w:t>
      </w:r>
      <w:r w:rsidRPr="00A74121">
        <w:rPr>
          <w:rFonts w:eastAsia="Times New Roman"/>
        </w:rPr>
        <w:t xml:space="preserve"> г.</w:t>
      </w:r>
    </w:p>
    <w:p w:rsidR="00A74121" w:rsidRPr="00A74121" w:rsidRDefault="00212096" w:rsidP="00A74121">
      <w:pPr>
        <w:widowControl w:val="0"/>
        <w:autoSpaceDE w:val="0"/>
        <w:autoSpaceDN w:val="0"/>
        <w:ind w:left="232" w:right="626" w:firstLine="566"/>
        <w:rPr>
          <w:rFonts w:eastAsia="Times New Roman"/>
        </w:rPr>
      </w:pPr>
      <w:r>
        <w:rPr>
          <w:rFonts w:eastAsia="Times New Roman"/>
        </w:rPr>
        <w:t xml:space="preserve">- Отчетные </w:t>
      </w:r>
      <w:r w:rsidR="00A74121" w:rsidRPr="00A74121">
        <w:rPr>
          <w:rFonts w:eastAsia="Times New Roman"/>
        </w:rPr>
        <w:t>данные о проведении органами местного самоуправления антикоррупционной экспертизы проектов муниципальных нормативных правовых актов за 1 квартал</w:t>
      </w:r>
      <w:r w:rsidR="00DE54D1">
        <w:rPr>
          <w:rFonts w:eastAsia="Times New Roman"/>
        </w:rPr>
        <w:t xml:space="preserve"> 2023 г</w:t>
      </w:r>
      <w:r w:rsidR="00A74121" w:rsidRPr="00A74121">
        <w:rPr>
          <w:rFonts w:eastAsia="Times New Roman"/>
        </w:rPr>
        <w:t>.</w:t>
      </w:r>
    </w:p>
    <w:p w:rsidR="00A74121" w:rsidRPr="00A74121" w:rsidRDefault="00A74121" w:rsidP="00A74121">
      <w:pPr>
        <w:widowControl w:val="0"/>
        <w:autoSpaceDE w:val="0"/>
        <w:autoSpaceDN w:val="0"/>
        <w:ind w:left="232" w:right="626" w:firstLine="566"/>
        <w:rPr>
          <w:rFonts w:eastAsia="Times New Roman"/>
        </w:rPr>
      </w:pPr>
      <w:r w:rsidRPr="00A74121">
        <w:rPr>
          <w:rFonts w:eastAsia="Times New Roman"/>
        </w:rPr>
        <w:t>-</w:t>
      </w:r>
      <w:r w:rsidR="00015079">
        <w:rPr>
          <w:rFonts w:eastAsia="Times New Roman"/>
        </w:rPr>
        <w:t xml:space="preserve"> </w:t>
      </w:r>
      <w:r w:rsidR="00212096">
        <w:rPr>
          <w:rFonts w:eastAsia="Times New Roman"/>
        </w:rPr>
        <w:t xml:space="preserve">Отчетные данные о </w:t>
      </w:r>
      <w:r w:rsidRPr="00A74121">
        <w:rPr>
          <w:rFonts w:eastAsia="Times New Roman"/>
        </w:rPr>
        <w:t>проведении органами местного самоуправления антикоррупционной экспертизы проектов муниципальных нормативных правовых актов</w:t>
      </w:r>
      <w:r w:rsidR="00DE54D1">
        <w:rPr>
          <w:rFonts w:eastAsia="Times New Roman"/>
        </w:rPr>
        <w:t xml:space="preserve"> </w:t>
      </w:r>
      <w:r w:rsidRPr="00A74121">
        <w:rPr>
          <w:rFonts w:eastAsia="Times New Roman"/>
        </w:rPr>
        <w:t>за 2 квартал</w:t>
      </w:r>
      <w:r w:rsidR="00DE54D1">
        <w:rPr>
          <w:rFonts w:eastAsia="Times New Roman"/>
        </w:rPr>
        <w:t xml:space="preserve"> 2023 г</w:t>
      </w:r>
      <w:r w:rsidRPr="00A74121">
        <w:rPr>
          <w:rFonts w:eastAsia="Times New Roman"/>
        </w:rPr>
        <w:t>.</w:t>
      </w:r>
    </w:p>
    <w:p w:rsidR="00A74121" w:rsidRDefault="00A74121" w:rsidP="00A74121">
      <w:pPr>
        <w:widowControl w:val="0"/>
        <w:autoSpaceDE w:val="0"/>
        <w:autoSpaceDN w:val="0"/>
        <w:ind w:left="232" w:right="626" w:firstLine="566"/>
        <w:rPr>
          <w:rFonts w:eastAsia="Times New Roman"/>
        </w:rPr>
      </w:pPr>
      <w:r w:rsidRPr="00A74121">
        <w:rPr>
          <w:rFonts w:eastAsia="Times New Roman"/>
        </w:rPr>
        <w:t xml:space="preserve">- </w:t>
      </w:r>
      <w:r w:rsidR="00DF78CC">
        <w:rPr>
          <w:rFonts w:eastAsia="Times New Roman"/>
        </w:rPr>
        <w:t>О порядке и сроках</w:t>
      </w:r>
      <w:r w:rsidR="00DE54D1" w:rsidRPr="00DE54D1">
        <w:rPr>
          <w:rFonts w:eastAsia="Times New Roman"/>
        </w:rPr>
        <w:t xml:space="preserve"> представления сведений о доходах, расходах, об имуществе и обязательствах имущественного характера о себе, своих супругах или супругах в соответствии с Законом Республики Татарстан № 56-ФЗ.</w:t>
      </w:r>
    </w:p>
    <w:p w:rsidR="00A74121" w:rsidRDefault="00A74121" w:rsidP="00212096">
      <w:pPr>
        <w:widowControl w:val="0"/>
        <w:autoSpaceDE w:val="0"/>
        <w:autoSpaceDN w:val="0"/>
        <w:ind w:left="232" w:right="626" w:firstLine="566"/>
        <w:rPr>
          <w:rFonts w:eastAsia="Times New Roman"/>
        </w:rPr>
      </w:pPr>
      <w:r w:rsidRPr="00A74121">
        <w:rPr>
          <w:rFonts w:eastAsia="Times New Roman"/>
        </w:rPr>
        <w:t>В течение отчетного периода помощником Главы подготовлены и направлены отчетные данные, информации, справки и сведения следующим адресатам:</w:t>
      </w:r>
      <w:r w:rsidR="00DE54D1">
        <w:rPr>
          <w:rFonts w:eastAsia="Times New Roman"/>
        </w:rPr>
        <w:t xml:space="preserve"> </w:t>
      </w:r>
    </w:p>
    <w:p w:rsidR="00212096" w:rsidRDefault="00212096" w:rsidP="00212096">
      <w:pPr>
        <w:widowControl w:val="0"/>
        <w:numPr>
          <w:ilvl w:val="0"/>
          <w:numId w:val="18"/>
        </w:numPr>
        <w:tabs>
          <w:tab w:val="left" w:pos="975"/>
        </w:tabs>
        <w:autoSpaceDE w:val="0"/>
        <w:autoSpaceDN w:val="0"/>
        <w:spacing w:before="1"/>
        <w:ind w:right="631" w:firstLine="619"/>
        <w:rPr>
          <w:rFonts w:eastAsia="Times New Roman"/>
          <w:szCs w:val="22"/>
        </w:rPr>
      </w:pPr>
      <w:proofErr w:type="gramStart"/>
      <w:r w:rsidRPr="0015590B">
        <w:rPr>
          <w:rFonts w:eastAsia="Times New Roman"/>
          <w:szCs w:val="22"/>
        </w:rPr>
        <w:t>в</w:t>
      </w:r>
      <w:proofErr w:type="gramEnd"/>
      <w:r w:rsidRPr="0015590B">
        <w:rPr>
          <w:rFonts w:eastAsia="Times New Roman"/>
          <w:szCs w:val="22"/>
        </w:rPr>
        <w:t xml:space="preserve"> Министерство юстиции Республики Татарстан информация по программе </w:t>
      </w:r>
      <w:r w:rsidRPr="00212096">
        <w:rPr>
          <w:rFonts w:eastAsia="Times New Roman"/>
          <w:szCs w:val="22"/>
        </w:rPr>
        <w:t>«Реализация антикоррупционной политики Рес</w:t>
      </w:r>
      <w:r w:rsidR="00DE54D1">
        <w:rPr>
          <w:rFonts w:eastAsia="Times New Roman"/>
          <w:szCs w:val="22"/>
        </w:rPr>
        <w:t>публики Татарстан на 2015 – 2025</w:t>
      </w:r>
      <w:r w:rsidRPr="00212096">
        <w:rPr>
          <w:rFonts w:eastAsia="Times New Roman"/>
          <w:szCs w:val="22"/>
        </w:rPr>
        <w:t xml:space="preserve"> годы» в Сабинском муниципальном районе по и</w:t>
      </w:r>
      <w:r w:rsidR="00DE54D1">
        <w:rPr>
          <w:rFonts w:eastAsia="Times New Roman"/>
          <w:szCs w:val="22"/>
        </w:rPr>
        <w:t>тогам 1 квартала 2023</w:t>
      </w:r>
      <w:r w:rsidRPr="00212096">
        <w:rPr>
          <w:rFonts w:eastAsia="Times New Roman"/>
          <w:szCs w:val="22"/>
        </w:rPr>
        <w:t xml:space="preserve"> года</w:t>
      </w:r>
      <w:r w:rsidRPr="0015590B">
        <w:rPr>
          <w:rFonts w:eastAsia="Times New Roman"/>
          <w:szCs w:val="22"/>
        </w:rPr>
        <w:t>;</w:t>
      </w:r>
    </w:p>
    <w:p w:rsidR="00130BC8" w:rsidRPr="00DF78CC" w:rsidRDefault="00212096" w:rsidP="00DF78CC">
      <w:pPr>
        <w:widowControl w:val="0"/>
        <w:numPr>
          <w:ilvl w:val="0"/>
          <w:numId w:val="18"/>
        </w:numPr>
        <w:tabs>
          <w:tab w:val="left" w:pos="971"/>
        </w:tabs>
        <w:autoSpaceDE w:val="0"/>
        <w:autoSpaceDN w:val="0"/>
        <w:spacing w:before="1"/>
        <w:ind w:right="631" w:firstLine="619"/>
        <w:rPr>
          <w:rFonts w:eastAsia="Times New Roman"/>
          <w:szCs w:val="22"/>
        </w:rPr>
      </w:pPr>
      <w:proofErr w:type="gramStart"/>
      <w:r w:rsidRPr="00212096">
        <w:rPr>
          <w:rFonts w:eastAsia="Times New Roman"/>
          <w:szCs w:val="22"/>
        </w:rPr>
        <w:t>в</w:t>
      </w:r>
      <w:proofErr w:type="gramEnd"/>
      <w:r w:rsidRPr="00212096">
        <w:rPr>
          <w:rFonts w:eastAsia="Times New Roman"/>
          <w:szCs w:val="22"/>
        </w:rPr>
        <w:t xml:space="preserve"> Министерство юстиции Республики Татарстан информация по программе «Реализация антикоррупционной политики Рес</w:t>
      </w:r>
      <w:r w:rsidR="00DE54D1">
        <w:rPr>
          <w:rFonts w:eastAsia="Times New Roman"/>
          <w:szCs w:val="22"/>
        </w:rPr>
        <w:t>публики Татарстан на 2015 – 2025</w:t>
      </w:r>
      <w:r w:rsidRPr="00212096">
        <w:rPr>
          <w:rFonts w:eastAsia="Times New Roman"/>
          <w:szCs w:val="22"/>
        </w:rPr>
        <w:t xml:space="preserve"> годы» в Сабинском </w:t>
      </w:r>
      <w:r>
        <w:rPr>
          <w:rFonts w:eastAsia="Times New Roman"/>
          <w:szCs w:val="22"/>
        </w:rPr>
        <w:t xml:space="preserve">муниципальном районе по итогам </w:t>
      </w:r>
      <w:r w:rsidR="003D4E6A">
        <w:rPr>
          <w:rFonts w:eastAsia="Times New Roman"/>
          <w:szCs w:val="22"/>
        </w:rPr>
        <w:t>первого полугодия</w:t>
      </w:r>
      <w:r w:rsidR="00DE54D1">
        <w:rPr>
          <w:rFonts w:eastAsia="Times New Roman"/>
          <w:szCs w:val="22"/>
        </w:rPr>
        <w:t xml:space="preserve"> 2023</w:t>
      </w:r>
      <w:r w:rsidRPr="00212096">
        <w:rPr>
          <w:rFonts w:eastAsia="Times New Roman"/>
          <w:szCs w:val="22"/>
        </w:rPr>
        <w:t xml:space="preserve"> года</w:t>
      </w:r>
      <w:r w:rsidR="00DF78CC">
        <w:rPr>
          <w:rFonts w:eastAsia="Times New Roman"/>
          <w:szCs w:val="22"/>
        </w:rPr>
        <w:t>.</w:t>
      </w:r>
    </w:p>
    <w:p w:rsidR="00212859" w:rsidRPr="00212859" w:rsidRDefault="00212859" w:rsidP="008B71A1">
      <w:pPr>
        <w:widowControl w:val="0"/>
        <w:autoSpaceDE w:val="0"/>
        <w:autoSpaceDN w:val="0"/>
        <w:ind w:left="284" w:right="629" w:firstLine="567"/>
        <w:rPr>
          <w:rFonts w:eastAsia="Times New Roman"/>
          <w:bCs/>
          <w:spacing w:val="-2"/>
        </w:rPr>
      </w:pPr>
      <w:r w:rsidRPr="00212859">
        <w:rPr>
          <w:rFonts w:eastAsia="Times New Roman"/>
          <w:bCs/>
          <w:i/>
          <w:spacing w:val="-2"/>
        </w:rPr>
        <w:t xml:space="preserve"> </w:t>
      </w:r>
      <w:r w:rsidR="001309DC">
        <w:rPr>
          <w:rFonts w:eastAsia="Times New Roman"/>
          <w:bCs/>
          <w:spacing w:val="-2"/>
        </w:rPr>
        <w:t>П</w:t>
      </w:r>
      <w:r w:rsidRPr="00212859">
        <w:rPr>
          <w:rFonts w:eastAsia="Times New Roman"/>
          <w:bCs/>
          <w:spacing w:val="-2"/>
        </w:rPr>
        <w:t>роведен семинар</w:t>
      </w:r>
      <w:r>
        <w:rPr>
          <w:rFonts w:eastAsia="Times New Roman"/>
          <w:bCs/>
          <w:spacing w:val="-2"/>
        </w:rPr>
        <w:t xml:space="preserve"> </w:t>
      </w:r>
      <w:r w:rsidRPr="00212859">
        <w:rPr>
          <w:rFonts w:eastAsia="Times New Roman"/>
          <w:bCs/>
          <w:spacing w:val="-2"/>
        </w:rPr>
        <w:t>- совещание по</w:t>
      </w:r>
      <w:r w:rsidRPr="00212859">
        <w:rPr>
          <w:rFonts w:eastAsia="Times New Roman"/>
          <w:bCs/>
          <w:i/>
          <w:spacing w:val="-2"/>
        </w:rPr>
        <w:t xml:space="preserve"> </w:t>
      </w:r>
      <w:r w:rsidRPr="00212859">
        <w:rPr>
          <w:rFonts w:eastAsia="Times New Roman"/>
          <w:bCs/>
          <w:spacing w:val="-2"/>
        </w:rPr>
        <w:t>оказанию консультативной помощи</w:t>
      </w:r>
      <w:r>
        <w:rPr>
          <w:rFonts w:eastAsia="Times New Roman"/>
          <w:bCs/>
          <w:spacing w:val="-2"/>
        </w:rPr>
        <w:t xml:space="preserve"> при заполнении декларации</w:t>
      </w:r>
      <w:r w:rsidR="00DF78CC">
        <w:rPr>
          <w:rFonts w:eastAsia="Times New Roman"/>
          <w:bCs/>
          <w:spacing w:val="-2"/>
        </w:rPr>
        <w:t>.</w:t>
      </w:r>
    </w:p>
    <w:p w:rsidR="001309DC" w:rsidRPr="001309DC" w:rsidRDefault="001309DC" w:rsidP="001309DC">
      <w:pPr>
        <w:widowControl w:val="0"/>
        <w:autoSpaceDE w:val="0"/>
        <w:autoSpaceDN w:val="0"/>
        <w:ind w:left="284" w:right="629" w:firstLine="567"/>
        <w:rPr>
          <w:rFonts w:eastAsia="Times New Roman"/>
          <w:b/>
          <w:i/>
          <w:spacing w:val="-2"/>
          <w:u w:val="single"/>
        </w:rPr>
      </w:pPr>
      <w:r>
        <w:rPr>
          <w:rFonts w:eastAsia="Times New Roman"/>
          <w:bCs/>
          <w:spacing w:val="-2"/>
        </w:rPr>
        <w:t>С</w:t>
      </w:r>
      <w:r w:rsidRPr="001309DC">
        <w:rPr>
          <w:rFonts w:eastAsia="Times New Roman"/>
          <w:bCs/>
          <w:spacing w:val="-2"/>
        </w:rPr>
        <w:t>овместно с кадровой службой, проведен анализ своевременного предоставления сведений о доходах и расходах со стороны муниципальных служащих и руководителей муниципальных учреждений</w:t>
      </w:r>
      <w:r>
        <w:rPr>
          <w:rFonts w:eastAsia="Times New Roman"/>
          <w:bCs/>
          <w:spacing w:val="-2"/>
        </w:rPr>
        <w:t xml:space="preserve"> района, оказывая</w:t>
      </w:r>
      <w:r w:rsidRPr="001309DC">
        <w:rPr>
          <w:rFonts w:eastAsia="Times New Roman"/>
          <w:bCs/>
          <w:spacing w:val="-2"/>
        </w:rPr>
        <w:t xml:space="preserve"> им методическую и практическую помощь</w:t>
      </w:r>
      <w:r>
        <w:rPr>
          <w:rFonts w:eastAsia="Times New Roman"/>
          <w:bCs/>
          <w:spacing w:val="-2"/>
        </w:rPr>
        <w:t>.</w:t>
      </w:r>
    </w:p>
    <w:p w:rsidR="008B71A1" w:rsidRDefault="00A74121" w:rsidP="008B71A1">
      <w:pPr>
        <w:widowControl w:val="0"/>
        <w:autoSpaceDE w:val="0"/>
        <w:autoSpaceDN w:val="0"/>
        <w:ind w:left="232" w:right="626" w:firstLine="566"/>
        <w:rPr>
          <w:rFonts w:eastAsia="Times New Roman"/>
        </w:rPr>
      </w:pPr>
      <w:r w:rsidRPr="00A74121">
        <w:rPr>
          <w:rFonts w:eastAsia="Times New Roman"/>
        </w:rPr>
        <w:t xml:space="preserve">Подготовлены и направлены </w:t>
      </w:r>
      <w:r w:rsidR="00FA3AB9" w:rsidRPr="00FA3AB9">
        <w:rPr>
          <w:rFonts w:eastAsia="Times New Roman"/>
        </w:rPr>
        <w:t>повестки</w:t>
      </w:r>
      <w:r w:rsidR="00FA3AB9">
        <w:rPr>
          <w:rFonts w:eastAsia="Times New Roman"/>
        </w:rPr>
        <w:t xml:space="preserve"> руководителям </w:t>
      </w:r>
      <w:r w:rsidRPr="00A74121">
        <w:rPr>
          <w:rFonts w:eastAsia="Times New Roman"/>
        </w:rPr>
        <w:t>для выс</w:t>
      </w:r>
      <w:r w:rsidR="00FA3AB9">
        <w:rPr>
          <w:rFonts w:eastAsia="Times New Roman"/>
        </w:rPr>
        <w:t>тупления на заседании комиссии.</w:t>
      </w:r>
    </w:p>
    <w:p w:rsidR="001A0CCA" w:rsidRDefault="008B71A1" w:rsidP="001A0CCA">
      <w:pPr>
        <w:widowControl w:val="0"/>
        <w:autoSpaceDE w:val="0"/>
        <w:autoSpaceDN w:val="0"/>
        <w:ind w:left="232" w:right="626" w:firstLine="566"/>
        <w:rPr>
          <w:rFonts w:eastAsia="Times New Roman"/>
        </w:rPr>
      </w:pPr>
      <w:r w:rsidRPr="008B71A1">
        <w:rPr>
          <w:rFonts w:eastAsia="Times New Roman"/>
        </w:rPr>
        <w:t>В отчетном периоде велась работа, направленная на соблюдение ограничений, запретов и обязанностей, установленных федеральным законодательством,</w:t>
      </w:r>
      <w:r>
        <w:rPr>
          <w:rFonts w:eastAsia="Times New Roman"/>
        </w:rPr>
        <w:t xml:space="preserve"> </w:t>
      </w:r>
      <w:r w:rsidRPr="008B71A1">
        <w:rPr>
          <w:rFonts w:eastAsia="Times New Roman"/>
        </w:rPr>
        <w:t>требований к служебному поведению и урегулирован</w:t>
      </w:r>
      <w:r w:rsidR="001A0CCA">
        <w:rPr>
          <w:rFonts w:eastAsia="Times New Roman"/>
        </w:rPr>
        <w:t>ию конфликта интересов.</w:t>
      </w:r>
    </w:p>
    <w:p w:rsidR="008B71A1" w:rsidRDefault="008B71A1" w:rsidP="001A0CCA">
      <w:pPr>
        <w:widowControl w:val="0"/>
        <w:autoSpaceDE w:val="0"/>
        <w:autoSpaceDN w:val="0"/>
        <w:ind w:left="232" w:right="626" w:firstLine="566"/>
        <w:rPr>
          <w:rFonts w:eastAsia="Times New Roman"/>
        </w:rPr>
      </w:pPr>
      <w:r w:rsidRPr="008B71A1">
        <w:rPr>
          <w:rFonts w:eastAsia="Times New Roman"/>
        </w:rPr>
        <w:t xml:space="preserve">Кроме этого, в обязательном порядке осуществлялось ознакомление и </w:t>
      </w:r>
      <w:r w:rsidRPr="008B71A1">
        <w:rPr>
          <w:rFonts w:eastAsia="Times New Roman"/>
        </w:rPr>
        <w:lastRenderedPageBreak/>
        <w:t>разъяснение гражданам, поступ</w:t>
      </w:r>
      <w:r>
        <w:rPr>
          <w:rFonts w:eastAsia="Times New Roman"/>
        </w:rPr>
        <w:t>ающим на муниципальную службу</w:t>
      </w:r>
      <w:r w:rsidRPr="008B71A1">
        <w:rPr>
          <w:rFonts w:eastAsia="Times New Roman"/>
        </w:rPr>
        <w:t>, норм действующего антикоррупционного законодательства, направленных на прохождение муниципальной службы</w:t>
      </w:r>
      <w:r w:rsidR="001A0CCA">
        <w:rPr>
          <w:rFonts w:eastAsia="Times New Roman"/>
        </w:rPr>
        <w:t>.</w:t>
      </w:r>
    </w:p>
    <w:p w:rsidR="0015590B" w:rsidRPr="0015590B" w:rsidRDefault="009D06B0" w:rsidP="0015590B">
      <w:pPr>
        <w:widowControl w:val="0"/>
        <w:autoSpaceDE w:val="0"/>
        <w:autoSpaceDN w:val="0"/>
        <w:ind w:left="232" w:right="630" w:firstLine="708"/>
        <w:outlineLvl w:val="0"/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 xml:space="preserve">- </w:t>
      </w:r>
      <w:r w:rsidR="0015590B" w:rsidRPr="0015590B">
        <w:rPr>
          <w:rFonts w:eastAsia="Times New Roman"/>
          <w:b/>
          <w:bCs/>
          <w:i/>
          <w:iCs/>
        </w:rPr>
        <w:t xml:space="preserve">Обеспечение работы комиссии муниципального района по противодействию коррупции в качестве ее секретаря (количество подготовленных справочных материалов, выступлений, протоколов </w:t>
      </w:r>
      <w:r w:rsidR="0015590B" w:rsidRPr="0015590B">
        <w:rPr>
          <w:rFonts w:eastAsia="Times New Roman"/>
          <w:b/>
          <w:bCs/>
          <w:i/>
          <w:iCs/>
          <w:spacing w:val="-2"/>
        </w:rPr>
        <w:t>заседаний);</w:t>
      </w:r>
    </w:p>
    <w:p w:rsidR="00E82E67" w:rsidRPr="00E82E67" w:rsidRDefault="00E82E67" w:rsidP="001A0CCA">
      <w:pPr>
        <w:widowControl w:val="0"/>
        <w:autoSpaceDE w:val="0"/>
        <w:autoSpaceDN w:val="0"/>
        <w:ind w:right="632" w:firstLine="851"/>
        <w:rPr>
          <w:rFonts w:eastAsia="Times New Roman"/>
        </w:rPr>
      </w:pPr>
      <w:r w:rsidRPr="00E82E67">
        <w:rPr>
          <w:rFonts w:eastAsia="Times New Roman"/>
        </w:rPr>
        <w:t xml:space="preserve">Комиссия по координации работы по противодействию коррупции в районе является постоянно действующим координационным органом, действующим под председательством главы </w:t>
      </w:r>
      <w:r>
        <w:rPr>
          <w:rFonts w:eastAsia="Times New Roman"/>
        </w:rPr>
        <w:t>Сабинского</w:t>
      </w:r>
      <w:r w:rsidR="00DF78CC">
        <w:rPr>
          <w:rFonts w:eastAsia="Times New Roman"/>
        </w:rPr>
        <w:t xml:space="preserve"> </w:t>
      </w:r>
      <w:r w:rsidRPr="00E82E67">
        <w:rPr>
          <w:rFonts w:eastAsia="Times New Roman"/>
        </w:rPr>
        <w:t xml:space="preserve">муниципального района </w:t>
      </w:r>
      <w:proofErr w:type="spellStart"/>
      <w:r w:rsidRPr="00E82E67">
        <w:rPr>
          <w:rFonts w:eastAsia="Times New Roman"/>
        </w:rPr>
        <w:t>Р.</w:t>
      </w:r>
      <w:r>
        <w:rPr>
          <w:rFonts w:eastAsia="Times New Roman"/>
        </w:rPr>
        <w:t>Н.Минниханова</w:t>
      </w:r>
      <w:proofErr w:type="spellEnd"/>
      <w:r w:rsidRPr="00E82E67">
        <w:rPr>
          <w:rFonts w:eastAsia="Times New Roman"/>
        </w:rPr>
        <w:t xml:space="preserve">. </w:t>
      </w:r>
    </w:p>
    <w:p w:rsidR="00AD25F8" w:rsidRDefault="00E82E67" w:rsidP="001A0CCA">
      <w:pPr>
        <w:widowControl w:val="0"/>
        <w:autoSpaceDE w:val="0"/>
        <w:autoSpaceDN w:val="0"/>
        <w:ind w:right="632" w:firstLine="851"/>
        <w:rPr>
          <w:rFonts w:eastAsia="Times New Roman"/>
        </w:rPr>
      </w:pPr>
      <w:r w:rsidRPr="00E82E67">
        <w:rPr>
          <w:rFonts w:eastAsia="Times New Roman"/>
        </w:rPr>
        <w:t>В первом полугодии 202</w:t>
      </w:r>
      <w:r w:rsidR="00DF78CC">
        <w:rPr>
          <w:rFonts w:eastAsia="Times New Roman"/>
        </w:rPr>
        <w:t>3</w:t>
      </w:r>
      <w:r>
        <w:rPr>
          <w:rFonts w:eastAsia="Times New Roman"/>
        </w:rPr>
        <w:t xml:space="preserve"> </w:t>
      </w:r>
      <w:r w:rsidRPr="00E82E67">
        <w:rPr>
          <w:rFonts w:eastAsia="Times New Roman"/>
        </w:rPr>
        <w:t xml:space="preserve">г. проведено </w:t>
      </w:r>
      <w:r w:rsidR="00867C72">
        <w:rPr>
          <w:rFonts w:eastAsia="Times New Roman"/>
        </w:rPr>
        <w:t>2</w:t>
      </w:r>
      <w:r>
        <w:rPr>
          <w:rFonts w:eastAsia="Times New Roman"/>
        </w:rPr>
        <w:t xml:space="preserve"> заседания</w:t>
      </w:r>
      <w:r w:rsidRPr="00E82E67">
        <w:rPr>
          <w:rFonts w:eastAsia="Times New Roman"/>
        </w:rPr>
        <w:t xml:space="preserve"> комиссии </w:t>
      </w:r>
      <w:r>
        <w:rPr>
          <w:rFonts w:eastAsia="Times New Roman"/>
        </w:rPr>
        <w:t xml:space="preserve">по координации работы </w:t>
      </w:r>
      <w:r w:rsidRPr="00E82E67">
        <w:rPr>
          <w:rFonts w:eastAsia="Times New Roman"/>
        </w:rPr>
        <w:t xml:space="preserve">по противодействию коррупции в </w:t>
      </w:r>
      <w:r>
        <w:rPr>
          <w:rFonts w:eastAsia="Times New Roman"/>
        </w:rPr>
        <w:t>Сабинском</w:t>
      </w:r>
      <w:r w:rsidRPr="00E82E67">
        <w:rPr>
          <w:rFonts w:eastAsia="Times New Roman"/>
        </w:rPr>
        <w:t xml:space="preserve"> муниципальном районе</w:t>
      </w:r>
      <w:r w:rsidR="00867C72">
        <w:rPr>
          <w:rFonts w:eastAsia="Times New Roman"/>
        </w:rPr>
        <w:t>. Б</w:t>
      </w:r>
      <w:r>
        <w:rPr>
          <w:rFonts w:eastAsia="Times New Roman"/>
        </w:rPr>
        <w:t>ыло ра</w:t>
      </w:r>
      <w:r w:rsidR="00867C72">
        <w:rPr>
          <w:rFonts w:eastAsia="Times New Roman"/>
        </w:rPr>
        <w:t>ссмотрено 6 вопроса и заслушано 6</w:t>
      </w:r>
      <w:r>
        <w:rPr>
          <w:rFonts w:eastAsia="Times New Roman"/>
        </w:rPr>
        <w:t xml:space="preserve"> доклад</w:t>
      </w:r>
      <w:r w:rsidR="00C16633">
        <w:rPr>
          <w:rFonts w:eastAsia="Times New Roman"/>
        </w:rPr>
        <w:t>а</w:t>
      </w:r>
      <w:r w:rsidR="00AD25F8">
        <w:rPr>
          <w:rFonts w:eastAsia="Times New Roman"/>
        </w:rPr>
        <w:t>.</w:t>
      </w:r>
      <w:r w:rsidR="001C616A">
        <w:rPr>
          <w:rFonts w:eastAsia="Times New Roman"/>
        </w:rPr>
        <w:t xml:space="preserve"> </w:t>
      </w:r>
    </w:p>
    <w:p w:rsidR="0015590B" w:rsidRDefault="0015590B" w:rsidP="001A0CCA">
      <w:pPr>
        <w:widowControl w:val="0"/>
        <w:autoSpaceDE w:val="0"/>
        <w:autoSpaceDN w:val="0"/>
        <w:ind w:right="632" w:firstLine="851"/>
        <w:rPr>
          <w:rFonts w:eastAsia="Times New Roman"/>
        </w:rPr>
      </w:pPr>
      <w:r w:rsidRPr="0015590B">
        <w:rPr>
          <w:rFonts w:eastAsia="Times New Roman"/>
        </w:rPr>
        <w:t xml:space="preserve">Помощник главы организует </w:t>
      </w:r>
      <w:r w:rsidR="005D228F">
        <w:rPr>
          <w:rFonts w:eastAsia="Times New Roman"/>
        </w:rPr>
        <w:t xml:space="preserve">работу по проведению заседания комиссии, организует </w:t>
      </w:r>
      <w:r w:rsidRPr="0015590B">
        <w:rPr>
          <w:rFonts w:eastAsia="Times New Roman"/>
        </w:rPr>
        <w:t xml:space="preserve">работу по ведению протоколов заседаний комиссии, подготавливает аналитические материалы, а также контролирует исполнение принятых </w:t>
      </w:r>
      <w:r w:rsidR="005D228F">
        <w:rPr>
          <w:rFonts w:eastAsia="Times New Roman"/>
        </w:rPr>
        <w:t xml:space="preserve">решений на заседаниях комиссии. </w:t>
      </w:r>
    </w:p>
    <w:p w:rsidR="0015590B" w:rsidRPr="00664275" w:rsidRDefault="00F85549" w:rsidP="00664275">
      <w:pPr>
        <w:widowControl w:val="0"/>
        <w:autoSpaceDE w:val="0"/>
        <w:autoSpaceDN w:val="0"/>
        <w:ind w:right="632" w:firstLine="993"/>
        <w:rPr>
          <w:rFonts w:eastAsia="Times New Roman"/>
        </w:rPr>
      </w:pPr>
      <w:r w:rsidRPr="00F85549">
        <w:rPr>
          <w:rFonts w:eastAsia="Times New Roman"/>
        </w:rPr>
        <w:t>Все материалы деятельности Комиссии, принятые на них решения в виде оформленных протоколов, методические и информационные материалы, полученные от республиканских структур, отражающих изменения в федеральном и региональном законодательстве в сфере противодействия коррупции своевременно доводятся помощником Главы района до органов местного самоуправления, структурных подразделений муниципального района, на всех этапах контролируются им, освещаются на страницах местных средств массовой информации и размещаются на официальном сайте муниципального района в разделе «Противодействие коррупции».</w:t>
      </w:r>
    </w:p>
    <w:p w:rsidR="005D228F" w:rsidRPr="0015590B" w:rsidRDefault="005D228F" w:rsidP="0015590B">
      <w:pPr>
        <w:widowControl w:val="0"/>
        <w:autoSpaceDE w:val="0"/>
        <w:autoSpaceDN w:val="0"/>
        <w:jc w:val="left"/>
        <w:rPr>
          <w:rFonts w:eastAsia="Times New Roman"/>
          <w:sz w:val="22"/>
          <w:szCs w:val="22"/>
        </w:rPr>
        <w:sectPr w:rsidR="005D228F" w:rsidRPr="0015590B">
          <w:pgSz w:w="11910" w:h="16840"/>
          <w:pgMar w:top="480" w:right="220" w:bottom="280" w:left="900" w:header="720" w:footer="720" w:gutter="0"/>
          <w:cols w:space="720"/>
        </w:sectPr>
      </w:pPr>
    </w:p>
    <w:p w:rsidR="0015590B" w:rsidRPr="0015590B" w:rsidRDefault="0015590B" w:rsidP="0015590B">
      <w:pPr>
        <w:widowControl w:val="0"/>
        <w:autoSpaceDE w:val="0"/>
        <w:autoSpaceDN w:val="0"/>
        <w:spacing w:before="9"/>
        <w:jc w:val="left"/>
        <w:rPr>
          <w:rFonts w:eastAsia="Times New Roman"/>
        </w:rPr>
      </w:pPr>
    </w:p>
    <w:p w:rsidR="0015590B" w:rsidRPr="0015590B" w:rsidRDefault="009D06B0" w:rsidP="00466743">
      <w:pPr>
        <w:widowControl w:val="0"/>
        <w:autoSpaceDE w:val="0"/>
        <w:autoSpaceDN w:val="0"/>
        <w:ind w:left="232" w:right="626"/>
        <w:outlineLvl w:val="0"/>
        <w:rPr>
          <w:rFonts w:eastAsia="Times New Roman"/>
          <w:b/>
          <w:bCs/>
          <w:i/>
          <w:iCs/>
        </w:rPr>
      </w:pPr>
      <w:r>
        <w:rPr>
          <w:rFonts w:eastAsia="Times New Roman"/>
          <w:b/>
          <w:bCs/>
          <w:i/>
          <w:iCs/>
        </w:rPr>
        <w:t xml:space="preserve">- </w:t>
      </w:r>
      <w:r w:rsidR="0015590B" w:rsidRPr="0015590B">
        <w:rPr>
          <w:rFonts w:eastAsia="Times New Roman"/>
          <w:b/>
          <w:bCs/>
          <w:i/>
          <w:iCs/>
        </w:rPr>
        <w:t>Количество и основное содержание вопросов, вынесенных по инициативе помощника Главы на рассмотрение комиссии по координации работы по противодействию коррупции;</w:t>
      </w:r>
    </w:p>
    <w:p w:rsidR="00AD25F8" w:rsidRDefault="00AD25F8" w:rsidP="0015590B">
      <w:pPr>
        <w:widowControl w:val="0"/>
        <w:autoSpaceDE w:val="0"/>
        <w:autoSpaceDN w:val="0"/>
        <w:ind w:left="232" w:right="625" w:firstLine="566"/>
        <w:rPr>
          <w:rFonts w:eastAsia="Times New Roman"/>
        </w:rPr>
      </w:pPr>
      <w:r w:rsidRPr="00AD25F8">
        <w:rPr>
          <w:rFonts w:eastAsia="Times New Roman"/>
        </w:rPr>
        <w:t>Вопросы для рассмотрения на заседаниях комиссии по координации работы по противодействию коррупции готовятся и вносятся помощником Главы, согласно утвержденного плана работы Комиссии на 2023 год.</w:t>
      </w:r>
    </w:p>
    <w:p w:rsidR="00FD529E" w:rsidRPr="00FD529E" w:rsidRDefault="00AD25F8" w:rsidP="00AD25F8">
      <w:pPr>
        <w:widowControl w:val="0"/>
        <w:autoSpaceDE w:val="0"/>
        <w:autoSpaceDN w:val="0"/>
        <w:ind w:left="232" w:right="625" w:firstLine="566"/>
        <w:rPr>
          <w:rFonts w:eastAsia="Times New Roman"/>
        </w:rPr>
      </w:pPr>
      <w:r w:rsidRPr="00AD25F8">
        <w:rPr>
          <w:rFonts w:eastAsia="Times New Roman"/>
        </w:rPr>
        <w:t>В первом полугодии 2023</w:t>
      </w:r>
      <w:r>
        <w:rPr>
          <w:rFonts w:eastAsia="Times New Roman"/>
        </w:rPr>
        <w:t xml:space="preserve"> </w:t>
      </w:r>
      <w:r w:rsidRPr="00AD25F8">
        <w:rPr>
          <w:rFonts w:eastAsia="Times New Roman"/>
        </w:rPr>
        <w:t>года на заседания комиссии помощником Главы района были в</w:t>
      </w:r>
      <w:r>
        <w:rPr>
          <w:rFonts w:eastAsia="Times New Roman"/>
        </w:rPr>
        <w:t xml:space="preserve">ынесены и рассмотрены следующие </w:t>
      </w:r>
      <w:r w:rsidRPr="00AD25F8">
        <w:rPr>
          <w:rFonts w:eastAsia="Times New Roman"/>
        </w:rPr>
        <w:t>вопросов:</w:t>
      </w:r>
    </w:p>
    <w:p w:rsidR="00FD529E" w:rsidRPr="00FD529E" w:rsidRDefault="00AD25F8" w:rsidP="00FD529E">
      <w:pPr>
        <w:widowControl w:val="0"/>
        <w:autoSpaceDE w:val="0"/>
        <w:autoSpaceDN w:val="0"/>
        <w:ind w:left="232" w:right="630" w:firstLine="566"/>
        <w:rPr>
          <w:rFonts w:eastAsia="Times New Roman"/>
        </w:rPr>
      </w:pPr>
      <w:r>
        <w:rPr>
          <w:rFonts w:eastAsia="Times New Roman"/>
        </w:rPr>
        <w:t>1</w:t>
      </w:r>
      <w:r w:rsidR="00FD529E" w:rsidRPr="00FD529E">
        <w:rPr>
          <w:rFonts w:eastAsia="Times New Roman"/>
        </w:rPr>
        <w:t>. О принимаемых мерах для повышения эффективности и результативности работы финансово-бюджетной палаты, проведенной в рамках внутреннего финансового контроля</w:t>
      </w:r>
      <w:r>
        <w:rPr>
          <w:rFonts w:eastAsia="Times New Roman"/>
        </w:rPr>
        <w:t xml:space="preserve"> за целевым использованием и ра</w:t>
      </w:r>
      <w:r w:rsidR="00FD529E" w:rsidRPr="00FD529E">
        <w:rPr>
          <w:rFonts w:eastAsia="Times New Roman"/>
        </w:rPr>
        <w:t>циональным расходованием бюджетных средств муниципальных бюджетных учреждений.</w:t>
      </w:r>
    </w:p>
    <w:p w:rsidR="00AD25F8" w:rsidRDefault="00AD25F8" w:rsidP="00FD529E">
      <w:pPr>
        <w:widowControl w:val="0"/>
        <w:autoSpaceDE w:val="0"/>
        <w:autoSpaceDN w:val="0"/>
        <w:ind w:left="232" w:right="630" w:firstLine="566"/>
        <w:rPr>
          <w:rFonts w:eastAsia="Times New Roman"/>
        </w:rPr>
      </w:pPr>
      <w:r>
        <w:rPr>
          <w:rFonts w:eastAsia="Times New Roman"/>
        </w:rPr>
        <w:t>2</w:t>
      </w:r>
      <w:r w:rsidR="00FD529E" w:rsidRPr="00FD529E">
        <w:rPr>
          <w:rFonts w:eastAsia="Times New Roman"/>
        </w:rPr>
        <w:t xml:space="preserve">. </w:t>
      </w:r>
      <w:r w:rsidRPr="00AD25F8">
        <w:rPr>
          <w:rFonts w:eastAsia="Times New Roman"/>
        </w:rPr>
        <w:t>О проводимой Управлением культуры работе по профилактике коррупционных правонарушений в подведомственных учреждениях</w:t>
      </w:r>
      <w:r w:rsidR="00867C72">
        <w:rPr>
          <w:rFonts w:eastAsia="Times New Roman"/>
        </w:rPr>
        <w:t>.</w:t>
      </w:r>
    </w:p>
    <w:p w:rsidR="00867C72" w:rsidRDefault="00AD25F8" w:rsidP="00AD25F8">
      <w:pPr>
        <w:widowControl w:val="0"/>
        <w:autoSpaceDE w:val="0"/>
        <w:autoSpaceDN w:val="0"/>
        <w:ind w:left="232" w:right="630" w:firstLine="566"/>
        <w:rPr>
          <w:rFonts w:eastAsia="Times New Roman"/>
        </w:rPr>
      </w:pPr>
      <w:r>
        <w:rPr>
          <w:rFonts w:eastAsia="Times New Roman"/>
        </w:rPr>
        <w:t>3</w:t>
      </w:r>
      <w:r w:rsidR="00FD529E" w:rsidRPr="00FD529E">
        <w:rPr>
          <w:rFonts w:eastAsia="Times New Roman"/>
        </w:rPr>
        <w:t>. Об итогах предоставления в собственность и в аренду з</w:t>
      </w:r>
      <w:r>
        <w:rPr>
          <w:rFonts w:eastAsia="Times New Roman"/>
        </w:rPr>
        <w:t>емельных участков по итогам 2022</w:t>
      </w:r>
      <w:r w:rsidR="00FD529E" w:rsidRPr="00FD529E">
        <w:rPr>
          <w:rFonts w:eastAsia="Times New Roman"/>
        </w:rPr>
        <w:t xml:space="preserve"> года. Осуществление контроля за использованием и распоряжением в муниципальной собственности.</w:t>
      </w:r>
    </w:p>
    <w:p w:rsidR="00FD529E" w:rsidRDefault="00867C72" w:rsidP="00AD25F8">
      <w:pPr>
        <w:widowControl w:val="0"/>
        <w:autoSpaceDE w:val="0"/>
        <w:autoSpaceDN w:val="0"/>
        <w:ind w:left="232" w:right="630" w:firstLine="566"/>
      </w:pPr>
      <w:r>
        <w:rPr>
          <w:rFonts w:eastAsia="Times New Roman"/>
        </w:rPr>
        <w:t xml:space="preserve">4. </w:t>
      </w:r>
      <w:r w:rsidRPr="00867C72">
        <w:t>Об исполнении Федерального закона от 05.04.2013 № 44-ФЗ «О контрактной системе в сфере закупок товаров, работ, услуг для обеспечения государственных и муниципальных нужд по итогам 2022 года</w:t>
      </w:r>
      <w:r>
        <w:t>.</w:t>
      </w:r>
    </w:p>
    <w:p w:rsidR="00867C72" w:rsidRDefault="00867C72" w:rsidP="00AD25F8">
      <w:pPr>
        <w:widowControl w:val="0"/>
        <w:autoSpaceDE w:val="0"/>
        <w:autoSpaceDN w:val="0"/>
        <w:ind w:left="232" w:right="630" w:firstLine="566"/>
      </w:pPr>
      <w:r>
        <w:t xml:space="preserve">5. </w:t>
      </w:r>
      <w:r w:rsidRPr="00867C72">
        <w:t>Об итогах работы по представлению сведений о доходах, расходах, об имуществе и обязательствах имущественного характера, представленных муниципальными служащими и лицами, замещающими</w:t>
      </w:r>
      <w:r>
        <w:t xml:space="preserve"> муниципальные должности за 2022</w:t>
      </w:r>
      <w:r w:rsidRPr="00867C72">
        <w:t xml:space="preserve"> год и обеспечения контроля за соблюдением ограничений и запретов на муниципальной службе</w:t>
      </w:r>
      <w:r>
        <w:t>.</w:t>
      </w:r>
    </w:p>
    <w:p w:rsidR="00867C72" w:rsidRDefault="00867C72" w:rsidP="00AD25F8">
      <w:pPr>
        <w:widowControl w:val="0"/>
        <w:autoSpaceDE w:val="0"/>
        <w:autoSpaceDN w:val="0"/>
        <w:ind w:left="232" w:right="630" w:firstLine="566"/>
        <w:rPr>
          <w:rFonts w:eastAsia="Times New Roman"/>
        </w:rPr>
      </w:pPr>
      <w:r>
        <w:t xml:space="preserve">6. </w:t>
      </w:r>
      <w:r w:rsidRPr="00867C72">
        <w:t>О работе по исключению коррупционных факторов при оформлении социальных выплат гражданам, совершенствование системы предоставления государственных социальных услуг населению учреждениями социальной сферы</w:t>
      </w:r>
      <w:r>
        <w:t>.</w:t>
      </w:r>
    </w:p>
    <w:p w:rsidR="0015590B" w:rsidRPr="0015590B" w:rsidRDefault="0015590B" w:rsidP="0015590B">
      <w:pPr>
        <w:widowControl w:val="0"/>
        <w:autoSpaceDE w:val="0"/>
        <w:autoSpaceDN w:val="0"/>
        <w:spacing w:before="7"/>
        <w:jc w:val="left"/>
        <w:rPr>
          <w:rFonts w:eastAsia="Times New Roman"/>
        </w:rPr>
      </w:pPr>
    </w:p>
    <w:p w:rsidR="0015590B" w:rsidRPr="0015590B" w:rsidRDefault="0015590B" w:rsidP="0015590B">
      <w:pPr>
        <w:widowControl w:val="0"/>
        <w:autoSpaceDE w:val="0"/>
        <w:autoSpaceDN w:val="0"/>
        <w:ind w:left="232" w:right="630" w:firstLine="566"/>
        <w:outlineLvl w:val="0"/>
        <w:rPr>
          <w:rFonts w:eastAsia="Times New Roman"/>
          <w:b/>
          <w:bCs/>
          <w:i/>
          <w:iCs/>
        </w:rPr>
      </w:pPr>
      <w:r w:rsidRPr="0015590B">
        <w:rPr>
          <w:rFonts w:eastAsia="Times New Roman"/>
          <w:b/>
          <w:bCs/>
          <w:i/>
          <w:iCs/>
        </w:rPr>
        <w:t>- Количество и перечень управленческих решений, принятых и реализованных в органах местного самоуправления, из них: по результатам рассмотрения на заседаниях комиссии по противодействию коррупции (например, какие изменения внесены в нормативные акты, определяющие порядок оказания муниципальных услуг или осуществления муниципальных функций); меры, принятые для обеспечения соблюдения законности при муниципальных закупках, для возврата средств по муниципальным контрактам, для возврата муниципального имущества, для расторжения договоров аренды (в случаях установления нарушений закона); количество и перечень должностных лиц, наказанных за нарушения антикоррупционного законодательства или законодательства о муниципальной службе и т.д.);</w:t>
      </w:r>
    </w:p>
    <w:p w:rsidR="00867C72" w:rsidRDefault="005863ED" w:rsidP="00867C72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5863ED">
        <w:rPr>
          <w:rFonts w:eastAsia="Times New Roman"/>
          <w:bCs/>
          <w:iCs/>
        </w:rPr>
        <w:t xml:space="preserve">По результатам рассмотрения вопросов на заседаниях комиссии по координации работы по противодействию коррупции принято </w:t>
      </w:r>
      <w:r w:rsidR="00315821">
        <w:rPr>
          <w:rFonts w:eastAsia="Times New Roman"/>
          <w:bCs/>
          <w:iCs/>
        </w:rPr>
        <w:t>управленческие решения</w:t>
      </w:r>
      <w:r w:rsidRPr="005863ED">
        <w:rPr>
          <w:rFonts w:eastAsia="Times New Roman"/>
          <w:b/>
          <w:bCs/>
          <w:iCs/>
        </w:rPr>
        <w:t xml:space="preserve"> </w:t>
      </w:r>
      <w:r w:rsidRPr="005863ED">
        <w:rPr>
          <w:rFonts w:eastAsia="Times New Roman"/>
          <w:bCs/>
          <w:iCs/>
        </w:rPr>
        <w:t xml:space="preserve">в том числе: </w:t>
      </w:r>
    </w:p>
    <w:p w:rsidR="00867C72" w:rsidRDefault="005863ED" w:rsidP="00867C72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5863ED">
        <w:rPr>
          <w:rFonts w:eastAsia="Times New Roman"/>
          <w:bCs/>
          <w:iCs/>
        </w:rPr>
        <w:t xml:space="preserve"> </w:t>
      </w:r>
      <w:r w:rsidR="00867C72" w:rsidRPr="00867C72">
        <w:rPr>
          <w:rFonts w:eastAsia="Times New Roman"/>
          <w:bCs/>
          <w:iCs/>
        </w:rPr>
        <w:t xml:space="preserve">- проведен анализ проверок по предоставлению муниципальными служащими и лицами, замещающими муниципальные должности, а также руководителям муниципальных учреждений,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</w:t>
      </w:r>
      <w:r w:rsidR="00867C72" w:rsidRPr="00867C72">
        <w:rPr>
          <w:rFonts w:eastAsia="Times New Roman"/>
          <w:bCs/>
          <w:iCs/>
        </w:rPr>
        <w:lastRenderedPageBreak/>
        <w:t>своих супруги (супруга) и несовершеннолетних детей;</w:t>
      </w:r>
    </w:p>
    <w:p w:rsidR="00867C72" w:rsidRDefault="005863ED" w:rsidP="00867C72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5863ED">
        <w:rPr>
          <w:rFonts w:eastAsia="Times New Roman"/>
          <w:bCs/>
          <w:iCs/>
        </w:rPr>
        <w:t xml:space="preserve">    </w:t>
      </w:r>
      <w:r w:rsidR="00867C72" w:rsidRPr="00867C72">
        <w:rPr>
          <w:rFonts w:eastAsia="Times New Roman"/>
          <w:bCs/>
          <w:iCs/>
        </w:rPr>
        <w:t>- оказана методическая помощь депутатам представительных органов муни</w:t>
      </w:r>
      <w:r w:rsidR="00867C72">
        <w:rPr>
          <w:rFonts w:eastAsia="Times New Roman"/>
          <w:bCs/>
          <w:iCs/>
        </w:rPr>
        <w:t>ципальных образований Сабинского</w:t>
      </w:r>
      <w:r w:rsidR="00867C72" w:rsidRPr="00867C72">
        <w:rPr>
          <w:rFonts w:eastAsia="Times New Roman"/>
          <w:bCs/>
          <w:iCs/>
        </w:rPr>
        <w:t xml:space="preserve"> муниципального района по заполнению и сбору сведений о своих доходах, расходах, об имуществе и обязательствах имущественного характера, а также сведений о доходах, расходах, об имуществе и обязательствах имущественного характера своих супруги (супруга) и несовершеннолетних детей;</w:t>
      </w:r>
      <w:r w:rsidRPr="005863ED">
        <w:rPr>
          <w:rFonts w:eastAsia="Times New Roman"/>
          <w:bCs/>
          <w:iCs/>
        </w:rPr>
        <w:t xml:space="preserve"> </w:t>
      </w:r>
    </w:p>
    <w:p w:rsidR="003474A9" w:rsidRDefault="005863ED" w:rsidP="00867C72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5863ED">
        <w:rPr>
          <w:rFonts w:eastAsia="Times New Roman"/>
          <w:bCs/>
          <w:iCs/>
        </w:rPr>
        <w:t xml:space="preserve"> </w:t>
      </w:r>
      <w:r w:rsidR="00867C72" w:rsidRPr="00867C72">
        <w:rPr>
          <w:rFonts w:eastAsia="Times New Roman"/>
          <w:bCs/>
          <w:iCs/>
        </w:rPr>
        <w:t xml:space="preserve"> - продолжается работа по контролю за эффективным и целевым использованием бюджетных и внебюджетных средств в органах местного самоуправления муниципального района, за соблюдением законности использования и распоряжения муниципальным имуществом, об исполнении законодательства, регулирующего размещение заказов на поставку товаров, выполнение работ и оказание услуг для муниципальных нужд.</w:t>
      </w:r>
    </w:p>
    <w:p w:rsidR="003474A9" w:rsidRDefault="003474A9" w:rsidP="00867C72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- </w:t>
      </w:r>
      <w:r w:rsidR="005863ED" w:rsidRPr="005863ED">
        <w:rPr>
          <w:rFonts w:eastAsia="Times New Roman"/>
          <w:bCs/>
          <w:iCs/>
        </w:rPr>
        <w:t xml:space="preserve">  </w:t>
      </w:r>
      <w:r w:rsidRPr="003474A9">
        <w:rPr>
          <w:rFonts w:eastAsia="Times New Roman"/>
          <w:bCs/>
          <w:iCs/>
        </w:rPr>
        <w:t>За отчетный период проведен анализ в отношении всех муниципальных служащих через доступ к базам данных ЕГРИП и ЕГРЮЛ с целью выявления на предмет участия п</w:t>
      </w:r>
      <w:r>
        <w:rPr>
          <w:rFonts w:eastAsia="Times New Roman"/>
          <w:bCs/>
          <w:iCs/>
        </w:rPr>
        <w:t>редпринимательской деятельности;</w:t>
      </w:r>
    </w:p>
    <w:p w:rsidR="003474A9" w:rsidRDefault="003474A9" w:rsidP="003474A9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- </w:t>
      </w:r>
      <w:r w:rsidRPr="003474A9">
        <w:rPr>
          <w:rFonts w:eastAsia="Times New Roman"/>
          <w:bCs/>
          <w:iCs/>
        </w:rPr>
        <w:t>Ведется контроль соблюдения правил и норм Кодекса этики и служебного поведения муниципальных служащих Сабинского муниципального района, и исполнения обязанности по предотвращению и уре</w:t>
      </w:r>
      <w:r>
        <w:rPr>
          <w:rFonts w:eastAsia="Times New Roman"/>
          <w:bCs/>
          <w:iCs/>
        </w:rPr>
        <w:t>гулированию конфликта интересов;</w:t>
      </w:r>
    </w:p>
    <w:p w:rsidR="005863ED" w:rsidRPr="005863ED" w:rsidRDefault="005863ED" w:rsidP="005863ED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5863ED">
        <w:rPr>
          <w:rFonts w:eastAsia="Times New Roman"/>
          <w:bCs/>
          <w:iCs/>
        </w:rPr>
        <w:t xml:space="preserve">- организована разъяснительная работа по информированию специалистов кадровой службы различных организаций СМР, об обязанности работодателя, при заключении трудового договора с гражданином, который ранее замещал должности государственной или муниципальной службы, в течение двух лет после его увольнения с государственной или муниципальной </w:t>
      </w:r>
      <w:proofErr w:type="gramStart"/>
      <w:r w:rsidRPr="005863ED">
        <w:rPr>
          <w:rFonts w:eastAsia="Times New Roman"/>
          <w:bCs/>
          <w:iCs/>
        </w:rPr>
        <w:t>службы,  в</w:t>
      </w:r>
      <w:proofErr w:type="gramEnd"/>
      <w:r w:rsidRPr="005863ED">
        <w:rPr>
          <w:rFonts w:eastAsia="Times New Roman"/>
          <w:bCs/>
          <w:iCs/>
        </w:rPr>
        <w:t xml:space="preserve"> 10-дневный срок сообщить представителю нанимателя (работодателю) по последнему месту службы этого лица о заключении договора</w:t>
      </w:r>
      <w:r>
        <w:rPr>
          <w:rFonts w:eastAsia="Times New Roman"/>
          <w:bCs/>
          <w:iCs/>
        </w:rPr>
        <w:t>;</w:t>
      </w:r>
    </w:p>
    <w:p w:rsidR="005863ED" w:rsidRPr="005863ED" w:rsidRDefault="005863ED" w:rsidP="005863ED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5863ED">
        <w:rPr>
          <w:rFonts w:eastAsia="Times New Roman"/>
          <w:bCs/>
          <w:iCs/>
        </w:rPr>
        <w:t>- поручено проводить ПИЗО СМР проводить инвентаризацию имущества, переданного с государственной собственности РТ в муниципальную собственность Сабинского муниципального района и поселений Сабинского муниципального района;</w:t>
      </w:r>
    </w:p>
    <w:p w:rsidR="005863ED" w:rsidRDefault="005863ED" w:rsidP="005863ED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5863ED">
        <w:rPr>
          <w:rFonts w:eastAsia="Times New Roman"/>
          <w:bCs/>
          <w:iCs/>
        </w:rPr>
        <w:t>- проведена разъяснительная работа с членами конкурсной комиссии по соблюдению норм, регулирующих вопросы предотвращения и урегулирования конфл</w:t>
      </w:r>
      <w:r w:rsidR="00F0613C">
        <w:rPr>
          <w:rFonts w:eastAsia="Times New Roman"/>
          <w:bCs/>
          <w:iCs/>
        </w:rPr>
        <w:t xml:space="preserve">икта интересов, при проведении </w:t>
      </w:r>
      <w:r w:rsidRPr="005863ED">
        <w:rPr>
          <w:rFonts w:eastAsia="Times New Roman"/>
          <w:bCs/>
          <w:iCs/>
        </w:rPr>
        <w:t xml:space="preserve">муниципальных </w:t>
      </w:r>
      <w:proofErr w:type="gramStart"/>
      <w:r w:rsidRPr="005863ED">
        <w:rPr>
          <w:rFonts w:eastAsia="Times New Roman"/>
          <w:bCs/>
          <w:iCs/>
        </w:rPr>
        <w:t>закупок  товаров</w:t>
      </w:r>
      <w:proofErr w:type="gramEnd"/>
      <w:r w:rsidRPr="005863ED">
        <w:rPr>
          <w:rFonts w:eastAsia="Times New Roman"/>
          <w:bCs/>
          <w:iCs/>
        </w:rPr>
        <w:t>, работ, услуг;</w:t>
      </w:r>
    </w:p>
    <w:p w:rsidR="00F0613C" w:rsidRP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- </w:t>
      </w:r>
      <w:r w:rsidRPr="00F0613C">
        <w:rPr>
          <w:rFonts w:eastAsia="Times New Roman"/>
          <w:bCs/>
          <w:iCs/>
        </w:rPr>
        <w:t xml:space="preserve">организованы и проведены антикоррупционные мероприятия в пришкольных лагерях; </w:t>
      </w:r>
    </w:p>
    <w:p w:rsidR="00F0613C" w:rsidRPr="005863ED" w:rsidRDefault="00F0613C" w:rsidP="005863ED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lastRenderedPageBreak/>
        <w:t>В 1 полугодии 2023</w:t>
      </w:r>
      <w:r w:rsidR="003340EC" w:rsidRPr="003340EC">
        <w:rPr>
          <w:rFonts w:eastAsia="Times New Roman"/>
          <w:bCs/>
          <w:iCs/>
        </w:rPr>
        <w:t xml:space="preserve"> года принято </w:t>
      </w:r>
      <w:r>
        <w:rPr>
          <w:rFonts w:eastAsia="Times New Roman"/>
          <w:bCs/>
          <w:iCs/>
        </w:rPr>
        <w:t>71</w:t>
      </w:r>
      <w:r w:rsidR="003340EC" w:rsidRPr="003340EC">
        <w:rPr>
          <w:rFonts w:eastAsia="Times New Roman"/>
          <w:bCs/>
          <w:iCs/>
        </w:rPr>
        <w:t xml:space="preserve"> нормати</w:t>
      </w:r>
      <w:r>
        <w:rPr>
          <w:rFonts w:eastAsia="Times New Roman"/>
          <w:bCs/>
          <w:iCs/>
        </w:rPr>
        <w:t xml:space="preserve">вных правовых актов, касающиеся </w:t>
      </w:r>
      <w:r w:rsidR="003340EC" w:rsidRPr="003340EC">
        <w:rPr>
          <w:rFonts w:eastAsia="Times New Roman"/>
          <w:bCs/>
          <w:iCs/>
        </w:rPr>
        <w:t>административных регламентов предоставления муниципальных услуг:</w:t>
      </w:r>
    </w:p>
    <w:p w:rsidR="00F0613C" w:rsidRDefault="00F0613C" w:rsidP="00F0613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</w:p>
    <w:tbl>
      <w:tblPr>
        <w:tblStyle w:val="13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8"/>
        <w:gridCol w:w="851"/>
        <w:gridCol w:w="1276"/>
        <w:gridCol w:w="1701"/>
        <w:gridCol w:w="2126"/>
        <w:gridCol w:w="4112"/>
      </w:tblGrid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ind w:left="-534" w:right="-108" w:firstLine="426"/>
              <w:jc w:val="center"/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№ п/п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№ акта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Дата принятия НПА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Форма (вид) акта</w:t>
            </w:r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Орган (должностное лицо), принявший (издавший) акт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Наименование акта</w:t>
            </w:r>
          </w:p>
        </w:tc>
      </w:tr>
      <w:tr w:rsidR="00F0613C" w:rsidRPr="00F0613C" w:rsidTr="00F0613C">
        <w:trPr>
          <w:trHeight w:val="249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25-п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17.01.2023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признании утратившим силу постановления Исполнительного комитета Сабинского муниципального района от 29.09.2021 N 1117-п «Об утверждении административного регламента предоставления муниципальной услуги по выдаче специального разрешения на движение по автомобильным дорогам тяжеловесного и (или) крупногабаритного транспортного средства в соответствии с полномочиями, определенными в статье 31 Федерального закона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</w:p>
        </w:tc>
      </w:tr>
      <w:tr w:rsidR="00F0613C" w:rsidRPr="00F0613C" w:rsidTr="00F0613C">
        <w:trPr>
          <w:trHeight w:val="1248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63-п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23.01.2023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признании утратившим силу постановление Исполнительного комитета Сабинского муниципального района от 19.12.2018 №1844-п "Об утверждении административных регламентов предоставления муниципальных услуг в сфере градостроительства"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173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24.01.2023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и дополнений в Устав Сабинского муниципального района Республики Татарстан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174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24.01.2023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Положения о порядке организации и проведения публичных слушаний и общественных обсуждений в Сабинском муниципальном районе Республики Татарстан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100-п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31.01.2023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стоимости услуг, предоставляемых согласно гарантированному перечню услуг по погребению в Сабинском муниципальном районе Республики Татарстан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102-п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31.01.2023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капитального ремонта общего имущества в многоквартирных домах, расположенных на территории Сабинского муниципального района на 2014-2043 годы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134-п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07.02.2023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Исполнительный комитет Сабинского муниципального </w:t>
            </w:r>
            <w:r w:rsidRPr="00F0613C">
              <w:rPr>
                <w:rFonts w:ascii="Times New Roman" w:hAnsi="Times New Roman"/>
              </w:rPr>
              <w:lastRenderedPageBreak/>
              <w:t>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lastRenderedPageBreak/>
              <w:t>Об утверждении схемы размещения нестационарных торговых объектов на территории Сабинского муниципального района</w:t>
            </w:r>
          </w:p>
        </w:tc>
      </w:tr>
      <w:tr w:rsidR="00F0613C" w:rsidRPr="00F0613C" w:rsidTr="00F0613C">
        <w:trPr>
          <w:trHeight w:val="1248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lastRenderedPageBreak/>
              <w:t>8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176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10.02.2023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решение Совета Сабинского муниципального района Республики Татарстан от 13.12.2022 года №165 «О бюджете Сабинского муниципального района Республики Татарстан на 2023 год и на плановый период 2024-2025 годов»</w:t>
            </w:r>
          </w:p>
        </w:tc>
      </w:tr>
      <w:tr w:rsidR="00F0613C" w:rsidRPr="00F0613C" w:rsidTr="00F0613C">
        <w:trPr>
          <w:trHeight w:val="1248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185-п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14.02.2023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Схему размещения нестационарных торговых объектов на территории Сабинского муниципального района, утвержденный постановлением Исполнительного комитета Сабинского муниципального района от 07.02.2023 №134-п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220-п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20.02.2023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положения о единой дежурно-</w:t>
            </w:r>
            <w:proofErr w:type="spellStart"/>
            <w:r w:rsidRPr="00F0613C">
              <w:rPr>
                <w:rFonts w:ascii="Times New Roman" w:hAnsi="Times New Roman"/>
              </w:rPr>
              <w:t>диспетчяерской</w:t>
            </w:r>
            <w:proofErr w:type="spellEnd"/>
            <w:r w:rsidRPr="00F0613C">
              <w:rPr>
                <w:rFonts w:ascii="Times New Roman" w:hAnsi="Times New Roman"/>
              </w:rPr>
              <w:t xml:space="preserve"> службе Сабинского муниципального района Республики Татарстан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182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21.02.2023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замещении должностей муниципальной службы в Сабинском муниципальном районе Республики Татарстан в 2023 году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225-п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27.02.2023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«Развитие физической культуры и спорта в Сабинском муниципальном районе Республики Татарстан на 2021 - 2025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13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234-п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02.03.2023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административного регламента предоставления муниципальной услуги по установке информационной вывески, согласованию дизайн-проекта размещения вывески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239-п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02.03.2023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положения об учебно-консультационных пунктах по гражданской обороне на территории Сабинского муниципального района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248-п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06.03.2023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определении предельного индекса изменения размера платы за содержание жилого помещения для собственников жилых помещений, которые не приняли решение о выборе способа управления многоквартирным домом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250-п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06.03.2023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положения о порядке осуществления казначейского сопровождения средств в случаях, предусмотренных Бюджетным кодексом Российской Федерации</w:t>
            </w:r>
          </w:p>
        </w:tc>
      </w:tr>
      <w:tr w:rsidR="00F0613C" w:rsidRPr="00F0613C" w:rsidTr="00F0613C">
        <w:trPr>
          <w:trHeight w:val="1248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17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294-п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15.03.2023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Исполнительный комитет Сабинского муниципального </w:t>
            </w:r>
            <w:r w:rsidRPr="00F0613C">
              <w:rPr>
                <w:rFonts w:ascii="Times New Roman" w:hAnsi="Times New Roman"/>
              </w:rPr>
              <w:lastRenderedPageBreak/>
              <w:t>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lastRenderedPageBreak/>
              <w:t xml:space="preserve">Об утверждении административного регламента по предоставлению муниципальной услуги по даче письменных разъяснений налогоплательщикам и налоговым </w:t>
            </w:r>
            <w:r w:rsidRPr="00F0613C">
              <w:rPr>
                <w:rFonts w:ascii="Times New Roman" w:hAnsi="Times New Roman"/>
              </w:rPr>
              <w:lastRenderedPageBreak/>
              <w:t>агентам по вопросам применения муниципальных правовых актов о налогах и сборах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lastRenderedPageBreak/>
              <w:t>18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451-п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07.04.2023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Об утверждении Административного регламента предоставления муниципальной услуги по признанию помещения жилым помещением, жилого помещения непригодным для проживания и многоквартирного дома аварийным и подлежащим сносу 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19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453-п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07.04.2023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Об утверждении Административного регламента предоставления муниципальной услуги по заключению дополнительного соглашения о внесении изменений в договор аренды, в договор безвозмездного пользования муниципальным имуществом 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456-п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07.04.2023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Административного регламента предоставления муниципальной услуги по выдаче разрешения на проведение работ по сохранению объекта культурного наследия местного (муниципального) значения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502-п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13.04.2023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Административного регламента предоставления муниципальной услуги по аттестации экспертов, привлекаемых к проведению мероприятий по муниципальному контролю</w:t>
            </w:r>
          </w:p>
        </w:tc>
      </w:tr>
      <w:tr w:rsidR="00F0613C" w:rsidRPr="00F0613C" w:rsidTr="00F0613C">
        <w:trPr>
          <w:trHeight w:val="1380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22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529-п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17.04.2023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Функциональные обязанности начальника штаба гражданской обороны Сабинского муниципального района Республики Татарстан, утвержденный постановлением Исполнительного комитета Сабинского муниципального района от 03.04.2020 №561-п «О создании штаба гражданской обороны в Сабинском муниципальном районе Республики Татарстан»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23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185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решение Совета Сабинского муниципального района Республики Татарстан от 13.12.2022 года №165 «О бюджете Сабинского муниципального района Республики Татарстан на 2023 год и на плановый период 2024-2025 годов»</w:t>
            </w:r>
          </w:p>
        </w:tc>
      </w:tr>
      <w:tr w:rsidR="00F0613C" w:rsidRPr="00F0613C" w:rsidTr="00F0613C">
        <w:trPr>
          <w:trHeight w:val="1380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24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189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Порядок предоставления решения о согласовании архитектурно-градостроительного облика объекта капитального строительства (проектируемых и реконструируемых), входных групп и объектов благоустройства на территории Сабинского муниципального района Республики Татарстан, утвержденное решением Совета Сабинского муниципального района РТ от 14.12.2017 года №187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lastRenderedPageBreak/>
              <w:t>25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190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Арташского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№212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26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191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Большекибячинского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№213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27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192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Большеныртинского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№214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28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193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Большешинарского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№215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29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194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Верхнесиметского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№216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30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195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Евлаштауского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№217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31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196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Изминского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№218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32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197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Иштуганского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</w:t>
            </w:r>
            <w:r w:rsidRPr="00F0613C">
              <w:rPr>
                <w:rFonts w:ascii="Times New Roman" w:hAnsi="Times New Roman"/>
              </w:rPr>
              <w:lastRenderedPageBreak/>
              <w:t xml:space="preserve">Совета Сабинского муниципального района от 09.04.2018 года №219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lastRenderedPageBreak/>
              <w:t>33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198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Кильдебякского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№220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34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199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Корсабашского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№221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35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200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Мешинского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№222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36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201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Мичанского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№223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37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202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Нижнешитцинского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№224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38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203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Сатышевского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№225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39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204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Староикшурминского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№226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lastRenderedPageBreak/>
              <w:t>40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205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Тимершикского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№227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41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206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Шеморданского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№228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42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207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Шикшинского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№229 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43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208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 внесении изменений в Местные нормативы градостроительного проектирования </w:t>
            </w:r>
            <w:proofErr w:type="spellStart"/>
            <w:r w:rsidRPr="00F0613C">
              <w:rPr>
                <w:rFonts w:ascii="Times New Roman" w:hAnsi="Times New Roman"/>
              </w:rPr>
              <w:t>Юлбатского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Татарстан, утвержденные решением Совета Сабинского муниципального района от 09.04.2018 года №230 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44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209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Положения о порядке организации и проведения публичных слушаний и общественных обсуждений в Сабинском муниципальном районе Республики Татарстан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45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210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20.04.2023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решение Совета Сабинского муниципального района от 15.12.2021 №106 «О должностях муниципальной службы в Сабинском муниципальном районе Республики Татарстан»</w:t>
            </w:r>
          </w:p>
        </w:tc>
      </w:tr>
      <w:tr w:rsidR="00F0613C" w:rsidRPr="00F0613C" w:rsidTr="00F0613C">
        <w:trPr>
          <w:trHeight w:val="2208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46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577-п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28.04.2023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Порядка предоставления субсидий за счет средств бюджета Сабинского муниципального района Республики Татарстан юридическим лицам (за исключением субсидий государственным (муниципальным)учреждениям), индивидуальным предпринимателям в целях возмещения части затрат на выполнения работ, связанных с осуществлением регулярных перевозок пассажиров и багажа по регулируемым тарифам автомобильным транспортом по регулируемым тарифам автомобильным транспортом по муниципальным маршрутам пригородного сообщения на территории Сабинского муниципального района Республики Татарстан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lastRenderedPageBreak/>
              <w:t>47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593-п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10.05.2023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установлении стоимости и перечня услуг по присоединению объектов дорожного сервиса к автомобильным дорогам общего пользования местного значения Сабинского муниципального района Республики Татарстан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48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605-п</w:t>
            </w:r>
          </w:p>
        </w:tc>
        <w:tc>
          <w:tcPr>
            <w:tcW w:w="127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10.05.2023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муниципальной программы "Реализация государственной национальной политики в Сабинском муниципальном районе Республики Татарстан на 2023-2025 годы"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49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633-п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15.05.2023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укрепления общественного здоровья среди населения Сабинского муниципального района Республики Татарстан на 2020 – 2024 годы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50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212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17.05.2023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решение Совета Сабинского муниципального района Республики Татарстан от 13.12.2022 года №165 «О бюджете Сабинского муниципального района Республики Татарстан на 2023 год и на плановый период 2024-2025 годов»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51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214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17.05.2023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 xml:space="preserve">Об утверждении Генерального плана </w:t>
            </w:r>
            <w:proofErr w:type="spellStart"/>
            <w:r w:rsidRPr="00F0613C">
              <w:rPr>
                <w:rFonts w:ascii="Times New Roman" w:hAnsi="Times New Roman"/>
              </w:rPr>
              <w:t>Мешинского</w:t>
            </w:r>
            <w:proofErr w:type="spellEnd"/>
            <w:r w:rsidRPr="00F0613C">
              <w:rPr>
                <w:rFonts w:ascii="Times New Roman" w:hAnsi="Times New Roman"/>
              </w:rPr>
              <w:t xml:space="preserve"> сельского поселения Сабинского муниципального района Республики Татарстан</w:t>
            </w:r>
          </w:p>
        </w:tc>
      </w:tr>
      <w:tr w:rsidR="00F0613C" w:rsidRPr="00F0613C" w:rsidTr="00F0613C">
        <w:trPr>
          <w:trHeight w:val="248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52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655-п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19.05.2023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Порядок предоставления из бюджета Сабинского муниципального района Республики Татарстан субсидий транспортным организациям в целях компенсации расходов, понесенных в связи с оказанием услуг общественного транспорта отдельным категориям граждан в сфере обеспечения равной доступности услуг общественного транспорта на территории Республики Татарстан для отдельных категорий граждан по единому месячному социальному проездному билету и единому месячному детскому социальному проездному билету (электронным картам с льготным транспортным приложением), утвержденный постановлением Исполнительного комитета Сабинского муниципального района Республики Татарстан от 20.02.2021 №183-п</w:t>
            </w:r>
          </w:p>
        </w:tc>
      </w:tr>
      <w:tr w:rsidR="00F0613C" w:rsidRPr="00F0613C" w:rsidTr="00F0613C">
        <w:trPr>
          <w:trHeight w:val="1380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53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656-п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19.05.2023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порядок предоставления субсидии на финансовое обеспечение части затрат, связанных с вывозом строительного мусора от разборки ветхого жилья у населения Сабинского муниципального района, утвержденный постановлением Исполнительного комитета Сабинского муниципального района Республики Татарстан от 30.09.2020 №1342-п</w:t>
            </w:r>
          </w:p>
        </w:tc>
      </w:tr>
      <w:tr w:rsidR="00F0613C" w:rsidRPr="00F0613C" w:rsidTr="00F0613C">
        <w:trPr>
          <w:trHeight w:val="1380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lastRenderedPageBreak/>
              <w:t>54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694-п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24.05.2023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Административный регламент предоставления муниципальной услуги по признанию помещения жилым помещением, жилого помещения непригодным для проживания и многоквартирного дома аварийным и подлежащим сносу или реконструкции, утвержденный постановлением Исполнительного комитета Сабинского муниципального района от 07.04.2023 №451-п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55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735-п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29.05.2023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ремонта и приведения в нормативное</w:t>
            </w:r>
            <w:r w:rsidRPr="00F0613C">
              <w:rPr>
                <w:rFonts w:ascii="Times New Roman" w:hAnsi="Times New Roman"/>
              </w:rPr>
              <w:br/>
              <w:t>состояние автодорог общего пользования местного значения Сабинского муниципального района Республики Татарстан на 2021-2025 годы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56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807-п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07.06.2023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Об утверждении административного регламента предоставления муниципальной услуги по переводу жилого помещения в нежилое помещение и нежилого помещения в жилое помещение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57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216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13.06.2023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решение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Совет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решение Совета Сабинского муниципального района Республики Татарстан от 13.12.2022 года №165 «О бюджете Сабинского муниципального района Республики Татарстан на 2023 год и на плановый период 2024-2025 годов»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58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924-п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26.06.2026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«Защита населения и территорий от чрезвычайных ситуаций, обеспечение пожарной безопасности и безопасности людей на водных объектах в Сабинском муниципальном районе Республики Татарстан на 2021-2025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59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925-п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обеспечения экологической безопасности Сабинского муниципального района Республики Татарстан на 2021-2025 годы</w:t>
            </w:r>
          </w:p>
        </w:tc>
      </w:tr>
      <w:tr w:rsidR="00F0613C" w:rsidRPr="00F0613C" w:rsidTr="00F0613C">
        <w:trPr>
          <w:trHeight w:val="1104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60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926-п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«Обеспечение общественного порядка и противодействие преступности в Сабинском муниципальном районе Республики Татарстан на 2021-2025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61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927-п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«Управление муниципальными финансами Сабинского муниципального района Республики Татарстан на 2021-2025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lastRenderedPageBreak/>
              <w:t>62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928-п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целевую программу «Повышение безопасности дорожного движения в Сабинском муниципальном районе Республики Татарстан на 2021-2023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63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929-п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«Управление муниципальным имуществом Сабинского муниципального района Республики Татарстан на 2021–2025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64</w:t>
            </w:r>
          </w:p>
        </w:tc>
        <w:tc>
          <w:tcPr>
            <w:tcW w:w="851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930-п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«Развитие физической культуры и спорта в Сабинском муниципальном районе Республики Татарстан на 2021 - 2025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65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932-п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«Развитие образования Сабинского муниципального района Республики Татарстан на 2021 – 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66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933-п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«Комплексное развитие сельских территорий Сабинского муниципального района Республики Татарстан на 2020-2025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67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934-п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по профессиональной ориентации детей и учащихся общеобразовательных учреждений Сабинского муниципального района Республики Татарстан на 2019-2023 гг. «Город профессий «</w:t>
            </w:r>
            <w:proofErr w:type="spellStart"/>
            <w:r w:rsidRPr="00F0613C">
              <w:rPr>
                <w:rFonts w:ascii="Times New Roman" w:hAnsi="Times New Roman"/>
              </w:rPr>
              <w:t>Saba</w:t>
            </w:r>
            <w:proofErr w:type="spellEnd"/>
            <w:r w:rsidRPr="00F0613C">
              <w:rPr>
                <w:rFonts w:ascii="Times New Roman" w:hAnsi="Times New Roman"/>
              </w:rPr>
              <w:t xml:space="preserve"> </w:t>
            </w:r>
            <w:proofErr w:type="spellStart"/>
            <w:r w:rsidRPr="00F0613C">
              <w:rPr>
                <w:rFonts w:ascii="Times New Roman" w:hAnsi="Times New Roman"/>
              </w:rPr>
              <w:t>Balahoner</w:t>
            </w:r>
            <w:proofErr w:type="spellEnd"/>
            <w:r w:rsidRPr="00F0613C">
              <w:rPr>
                <w:rFonts w:ascii="Times New Roman" w:hAnsi="Times New Roman"/>
              </w:rPr>
              <w:t>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68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935-п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«Поддержка социально ориентированных некоммерческих организаций в Сабинском муниципальном районе Республики Татарстан на 2022-2025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69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936-п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«Программа развития малого и среднего бизнеса в Сабинском муниципальном районе Республики Татарстан на 2019-2023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70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937-п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«Развитие культуры Сабинского муниципального района Республики Татарстан на 2021 – 2025 годы»</w:t>
            </w:r>
          </w:p>
        </w:tc>
      </w:tr>
      <w:tr w:rsidR="00F0613C" w:rsidRPr="00F0613C" w:rsidTr="00F0613C">
        <w:trPr>
          <w:trHeight w:val="936"/>
        </w:trPr>
        <w:tc>
          <w:tcPr>
            <w:tcW w:w="708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  <w:b/>
                <w:bCs/>
              </w:rPr>
            </w:pPr>
            <w:r w:rsidRPr="00F0613C">
              <w:rPr>
                <w:rFonts w:ascii="Times New Roman" w:hAnsi="Times New Roman"/>
                <w:b/>
                <w:bCs/>
              </w:rPr>
              <w:t>71</w:t>
            </w:r>
          </w:p>
        </w:tc>
        <w:tc>
          <w:tcPr>
            <w:tcW w:w="85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938-п</w:t>
            </w:r>
          </w:p>
        </w:tc>
        <w:tc>
          <w:tcPr>
            <w:tcW w:w="1276" w:type="dxa"/>
            <w:noWrap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26.06.2023</w:t>
            </w:r>
          </w:p>
        </w:tc>
        <w:tc>
          <w:tcPr>
            <w:tcW w:w="1701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proofErr w:type="gramStart"/>
            <w:r w:rsidRPr="00F0613C">
              <w:rPr>
                <w:rFonts w:ascii="Times New Roman" w:hAnsi="Times New Roman"/>
              </w:rPr>
              <w:t>постановление</w:t>
            </w:r>
            <w:proofErr w:type="gramEnd"/>
          </w:p>
        </w:tc>
        <w:tc>
          <w:tcPr>
            <w:tcW w:w="2126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Исполнительный комитет Сабинского муниципального района Республики Татарстан</w:t>
            </w:r>
          </w:p>
        </w:tc>
        <w:tc>
          <w:tcPr>
            <w:tcW w:w="4112" w:type="dxa"/>
            <w:hideMark/>
          </w:tcPr>
          <w:p w:rsidR="00F0613C" w:rsidRPr="00F0613C" w:rsidRDefault="00F0613C" w:rsidP="00F0613C">
            <w:pPr>
              <w:rPr>
                <w:rFonts w:ascii="Times New Roman" w:hAnsi="Times New Roman"/>
              </w:rPr>
            </w:pPr>
            <w:r w:rsidRPr="00F0613C">
              <w:rPr>
                <w:rFonts w:ascii="Times New Roman" w:hAnsi="Times New Roman"/>
              </w:rPr>
              <w:t>О внесении изменений в муниципальную программу адресной социальной защиты населения Сабинского муниципального района Республики Татарстан на 2021–2025 годы</w:t>
            </w:r>
          </w:p>
        </w:tc>
      </w:tr>
    </w:tbl>
    <w:p w:rsidR="009F717E" w:rsidRDefault="009F717E" w:rsidP="00F0613C">
      <w:pPr>
        <w:widowControl w:val="0"/>
        <w:tabs>
          <w:tab w:val="left" w:pos="620"/>
        </w:tabs>
        <w:autoSpaceDE w:val="0"/>
        <w:autoSpaceDN w:val="0"/>
        <w:spacing w:before="7"/>
        <w:ind w:right="632"/>
        <w:outlineLvl w:val="0"/>
        <w:rPr>
          <w:rFonts w:eastAsia="Times New Roman"/>
          <w:bCs/>
          <w:iCs/>
        </w:rPr>
      </w:pPr>
    </w:p>
    <w:p w:rsidR="00F17AFA" w:rsidRPr="00F17AFA" w:rsidRDefault="00F17AFA" w:rsidP="00F17AFA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F17AFA">
        <w:rPr>
          <w:rFonts w:eastAsia="Times New Roman"/>
          <w:bCs/>
          <w:iCs/>
        </w:rPr>
        <w:t xml:space="preserve">Мониторинг качества предоставления муниципальных услуг в Сабинском муниципальном районе проводится ежеквартально. Вся поступающая информация от населения о качестве предоставления муниципальных услуг при использовании административных регламентов: через официальный портал района, посредством почты, электронного документооборота, на личных приёмах и результатов опросов населения анализируется и обобщается.  </w:t>
      </w:r>
    </w:p>
    <w:p w:rsidR="00F17AFA" w:rsidRPr="00F17AFA" w:rsidRDefault="00F17AFA" w:rsidP="00F17AFA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F17AFA">
        <w:rPr>
          <w:rFonts w:eastAsia="Times New Roman"/>
          <w:bCs/>
          <w:iCs/>
        </w:rPr>
        <w:t>На базе МФЦ предоставляются 260 государственных и муниципальных услуг, где прием осуществляется по электронной очереди строго по талонам.</w:t>
      </w:r>
    </w:p>
    <w:p w:rsidR="00F17AFA" w:rsidRPr="00F17AFA" w:rsidRDefault="00F17AFA" w:rsidP="00F17AFA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F17AFA">
        <w:rPr>
          <w:rFonts w:eastAsia="Times New Roman"/>
          <w:bCs/>
          <w:iCs/>
        </w:rPr>
        <w:t>За отчетный период оказано государственных и муниципальных услуг в Сабинском филиале ГБУ МФЦ в РТ- 15175 услуг, консультаций-1807. Уровень удовлетворенности граждан качеством предоставления государственных и муниципальных услуг в Сабинском филиале составляет 100%</w:t>
      </w:r>
    </w:p>
    <w:p w:rsidR="003340EC" w:rsidRPr="009A18AB" w:rsidRDefault="003340EC" w:rsidP="003340E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9A18AB">
        <w:rPr>
          <w:rFonts w:eastAsia="Times New Roman"/>
          <w:bCs/>
          <w:iCs/>
        </w:rPr>
        <w:t>В целях снижения уровня коррупции при осуществлении закупок товаров (работ и услуг) для муниципальных нужд всеми заказчиками муниципального района публикуется план-график размещения заказов в информационно-телекоммуникационной сети "Интернет" на федеральном сайте zakupki.gov.ru.</w:t>
      </w:r>
    </w:p>
    <w:p w:rsidR="003340EC" w:rsidRPr="009A18AB" w:rsidRDefault="003340EC" w:rsidP="003340EC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9A18AB">
        <w:rPr>
          <w:rFonts w:eastAsia="Times New Roman"/>
          <w:bCs/>
          <w:iCs/>
        </w:rPr>
        <w:t>В Сабинском муниципальном районе комиссией по координации работы по противодействию коррупции (далее – Комиссия), руководством района, правоохранительными органами приняты меры по активизации антикоррупционной деятельности в органах местного самоуправления, предприятиях и учреждениях. Во исполнение рекомендаций Управления Президента Республики Татарстан по вопросам антикоррупционной политики и решений комиссии созданы и функционируют антикоррупционные комиссии в учреждениях образования, здравоохранения, культуры и других муниципальных учреждениях города. В данных учреждениях имеются ящики для обращений граждан, стенды антикоррупционной направленности.</w:t>
      </w:r>
    </w:p>
    <w:p w:rsidR="00F17AFA" w:rsidRPr="00F17AFA" w:rsidRDefault="00F17AFA" w:rsidP="00F17AFA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F17AFA">
        <w:rPr>
          <w:rFonts w:eastAsia="Times New Roman"/>
          <w:bCs/>
          <w:iCs/>
        </w:rPr>
        <w:t>Реализация принципа открытости и прозрачности информации о закупках обеспечивается путем размещения на портале www.zakupki.gov.ru план-графиков закупок всех муниципальных заказчиков района, а также размещения извещения о проведении конкурентных способов закупок как на общероссийском официальном сайте, так и на сайте Сабинского муниципального района http://saby.tatarstan.ru. Электронные торги проводятся на торговой площадке http://www.zakazrf.ru либо закупается через «Биржевую площадку АГЗ РТ».</w:t>
      </w:r>
    </w:p>
    <w:p w:rsidR="00F17AFA" w:rsidRPr="00F17AFA" w:rsidRDefault="00F17AFA" w:rsidP="00F17AFA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F17AFA">
        <w:rPr>
          <w:rFonts w:eastAsia="Times New Roman"/>
          <w:bCs/>
          <w:iCs/>
        </w:rPr>
        <w:t xml:space="preserve">На 01.07.2023 г. заключены муниципальные контракты по итогам 84 проведённых электронных торгов на сумму 212,4 </w:t>
      </w:r>
      <w:proofErr w:type="spellStart"/>
      <w:r w:rsidRPr="00F17AFA">
        <w:rPr>
          <w:rFonts w:eastAsia="Times New Roman"/>
          <w:bCs/>
          <w:iCs/>
        </w:rPr>
        <w:t>млн.руб</w:t>
      </w:r>
      <w:proofErr w:type="spellEnd"/>
      <w:r w:rsidRPr="00F17AFA">
        <w:rPr>
          <w:rFonts w:eastAsia="Times New Roman"/>
          <w:bCs/>
          <w:iCs/>
        </w:rPr>
        <w:t xml:space="preserve">., экономия – 6,3 </w:t>
      </w:r>
      <w:proofErr w:type="spellStart"/>
      <w:r w:rsidRPr="00F17AFA">
        <w:rPr>
          <w:rFonts w:eastAsia="Times New Roman"/>
          <w:bCs/>
          <w:iCs/>
        </w:rPr>
        <w:t>млн.руб</w:t>
      </w:r>
      <w:proofErr w:type="spellEnd"/>
      <w:r w:rsidRPr="00F17AFA">
        <w:rPr>
          <w:rFonts w:eastAsia="Times New Roman"/>
          <w:bCs/>
          <w:iCs/>
        </w:rPr>
        <w:t>. или 2,9%.</w:t>
      </w:r>
    </w:p>
    <w:p w:rsidR="003340EC" w:rsidRPr="009A18AB" w:rsidRDefault="00F17AFA" w:rsidP="00F17AFA">
      <w:pPr>
        <w:widowControl w:val="0"/>
        <w:tabs>
          <w:tab w:val="left" w:pos="620"/>
        </w:tabs>
        <w:autoSpaceDE w:val="0"/>
        <w:autoSpaceDN w:val="0"/>
        <w:spacing w:before="7"/>
        <w:ind w:left="374" w:right="632" w:firstLine="477"/>
        <w:outlineLvl w:val="0"/>
        <w:rPr>
          <w:rFonts w:eastAsia="Times New Roman"/>
          <w:bCs/>
          <w:iCs/>
        </w:rPr>
      </w:pPr>
      <w:r w:rsidRPr="00F17AFA">
        <w:rPr>
          <w:rFonts w:eastAsia="Times New Roman"/>
          <w:bCs/>
          <w:iCs/>
        </w:rPr>
        <w:t>Значение индикатора по мероприятию (доля органов государственной власти и ОМС, обеспечивших прозрачность деятельности по осуществлению закупок товаров, работ, услуг для обеспечения государственных (муниципальных) нужд, процентов) равна 100%</w:t>
      </w:r>
    </w:p>
    <w:p w:rsidR="0015590B" w:rsidRPr="0015590B" w:rsidRDefault="0015590B" w:rsidP="00CD1AF2">
      <w:pPr>
        <w:widowControl w:val="0"/>
        <w:numPr>
          <w:ilvl w:val="1"/>
          <w:numId w:val="19"/>
        </w:numPr>
        <w:tabs>
          <w:tab w:val="left" w:pos="620"/>
        </w:tabs>
        <w:autoSpaceDE w:val="0"/>
        <w:autoSpaceDN w:val="0"/>
        <w:spacing w:before="7"/>
        <w:ind w:right="632" w:firstLine="142"/>
        <w:outlineLvl w:val="0"/>
        <w:rPr>
          <w:rFonts w:eastAsia="Times New Roman"/>
          <w:b/>
          <w:bCs/>
          <w:i/>
          <w:iCs/>
        </w:rPr>
      </w:pPr>
      <w:r w:rsidRPr="0015590B">
        <w:rPr>
          <w:rFonts w:eastAsia="Times New Roman"/>
          <w:b/>
          <w:bCs/>
          <w:i/>
          <w:iCs/>
        </w:rPr>
        <w:t xml:space="preserve">Количество и перечень принятых в ОМСУ по инициативе помощника нормативных правовых актов, других документов, направленных на сокращение </w:t>
      </w:r>
      <w:proofErr w:type="spellStart"/>
      <w:r w:rsidRPr="0015590B">
        <w:rPr>
          <w:rFonts w:eastAsia="Times New Roman"/>
          <w:b/>
          <w:bCs/>
          <w:i/>
          <w:iCs/>
        </w:rPr>
        <w:t>коррупциогенных</w:t>
      </w:r>
      <w:proofErr w:type="spellEnd"/>
      <w:r w:rsidRPr="0015590B">
        <w:rPr>
          <w:rFonts w:eastAsia="Times New Roman"/>
          <w:b/>
          <w:bCs/>
          <w:i/>
          <w:iCs/>
        </w:rPr>
        <w:t xml:space="preserve"> факторов.</w:t>
      </w:r>
      <w:r w:rsidR="00F17AFA">
        <w:rPr>
          <w:rFonts w:eastAsia="Times New Roman"/>
          <w:b/>
          <w:bCs/>
          <w:i/>
          <w:iCs/>
        </w:rPr>
        <w:t xml:space="preserve"> </w:t>
      </w:r>
    </w:p>
    <w:p w:rsidR="003B2DB2" w:rsidRDefault="003B2DB2" w:rsidP="009E2257">
      <w:pPr>
        <w:widowControl w:val="0"/>
        <w:autoSpaceDE w:val="0"/>
        <w:autoSpaceDN w:val="0"/>
        <w:ind w:left="232" w:right="626" w:firstLine="427"/>
        <w:rPr>
          <w:rFonts w:eastAsia="Times New Roman"/>
        </w:rPr>
      </w:pPr>
      <w:r w:rsidRPr="003B2DB2">
        <w:rPr>
          <w:rFonts w:eastAsia="Times New Roman"/>
        </w:rPr>
        <w:t xml:space="preserve">Во взаимодействии с помощником Главы района были подготовлены и приняты </w:t>
      </w:r>
      <w:r>
        <w:rPr>
          <w:rFonts w:eastAsia="Times New Roman"/>
        </w:rPr>
        <w:t>7</w:t>
      </w:r>
      <w:r w:rsidRPr="003B2DB2">
        <w:rPr>
          <w:rFonts w:eastAsia="Times New Roman"/>
        </w:rPr>
        <w:t xml:space="preserve"> нормативных правовых актов, направленных на сокращение коррупционных факторов, а также для усовершенствования правовой регламентации деятельности органов местного самоуправления муниципального района, а именно:</w:t>
      </w:r>
    </w:p>
    <w:p w:rsidR="009E2257" w:rsidRPr="008A1A9B" w:rsidRDefault="003B2DB2" w:rsidP="009E2257">
      <w:pPr>
        <w:widowControl w:val="0"/>
        <w:autoSpaceDE w:val="0"/>
        <w:autoSpaceDN w:val="0"/>
        <w:ind w:left="232" w:right="626" w:firstLine="427"/>
        <w:rPr>
          <w:rFonts w:eastAsia="Times New Roman"/>
        </w:rPr>
      </w:pPr>
      <w:r>
        <w:rPr>
          <w:rFonts w:eastAsia="Times New Roman"/>
        </w:rPr>
        <w:t xml:space="preserve">1) </w:t>
      </w:r>
      <w:r w:rsidRPr="003B2DB2">
        <w:rPr>
          <w:rFonts w:eastAsia="Times New Roman"/>
        </w:rPr>
        <w:t xml:space="preserve">Решение Совета Сабинского муниципального района от 24.01.2023 г. №173 </w:t>
      </w:r>
      <w:r w:rsidRPr="003B2DB2">
        <w:rPr>
          <w:rFonts w:eastAsia="Times New Roman"/>
        </w:rPr>
        <w:lastRenderedPageBreak/>
        <w:t>«О внесении изменений и дополнений в Устав Сабинского муниципального района Республики Татарстан»</w:t>
      </w:r>
      <w:r>
        <w:rPr>
          <w:rFonts w:eastAsia="Times New Roman"/>
        </w:rPr>
        <w:t>;</w:t>
      </w:r>
    </w:p>
    <w:p w:rsidR="009E2257" w:rsidRPr="008A1A9B" w:rsidRDefault="009E2257" w:rsidP="009E2257">
      <w:pPr>
        <w:widowControl w:val="0"/>
        <w:autoSpaceDE w:val="0"/>
        <w:autoSpaceDN w:val="0"/>
        <w:ind w:left="232" w:right="626" w:firstLine="427"/>
        <w:rPr>
          <w:rFonts w:eastAsia="Times New Roman"/>
        </w:rPr>
      </w:pPr>
      <w:r w:rsidRPr="008A1A9B">
        <w:rPr>
          <w:rFonts w:eastAsia="Times New Roman"/>
        </w:rPr>
        <w:t>2)</w:t>
      </w:r>
      <w:r w:rsidRPr="008A1A9B">
        <w:rPr>
          <w:rFonts w:eastAsia="Times New Roman"/>
        </w:rPr>
        <w:tab/>
      </w:r>
      <w:r w:rsidR="003B2DB2" w:rsidRPr="003B2DB2">
        <w:rPr>
          <w:rFonts w:eastAsia="Times New Roman"/>
        </w:rPr>
        <w:t>Решение Совета Сабинского муниципального района Республики Татарстан от 10.02.2023 г. №176 «О внесении изменений в решение Совета Сабинского муниципального района Республики Татарстан от 13.12.2022 года №165 «О бюджете Сабинского муниципального района Республики Татарстан на 2023 год и на плановый период 2024-2025 годов»</w:t>
      </w:r>
      <w:r w:rsidRPr="008A1A9B">
        <w:rPr>
          <w:rFonts w:eastAsia="Times New Roman"/>
        </w:rPr>
        <w:t>;</w:t>
      </w:r>
    </w:p>
    <w:p w:rsidR="009E2257" w:rsidRPr="008A1A9B" w:rsidRDefault="009E2257" w:rsidP="009E2257">
      <w:pPr>
        <w:widowControl w:val="0"/>
        <w:autoSpaceDE w:val="0"/>
        <w:autoSpaceDN w:val="0"/>
        <w:ind w:left="232" w:right="626" w:firstLine="427"/>
        <w:rPr>
          <w:rFonts w:eastAsia="Times New Roman"/>
        </w:rPr>
      </w:pPr>
      <w:r w:rsidRPr="008A1A9B">
        <w:rPr>
          <w:rFonts w:eastAsia="Times New Roman"/>
        </w:rPr>
        <w:t>3)</w:t>
      </w:r>
      <w:r w:rsidRPr="008A1A9B">
        <w:rPr>
          <w:rFonts w:eastAsia="Times New Roman"/>
        </w:rPr>
        <w:tab/>
      </w:r>
      <w:r w:rsidR="003B2DB2" w:rsidRPr="003B2DB2">
        <w:rPr>
          <w:rFonts w:eastAsia="Times New Roman"/>
        </w:rPr>
        <w:t>Постановление Исполнительного комитета Сабинского муниципального района от 06.03.2023 г. №250-п «Об утверждении положения о порядке осуществления казначейского сопровождения средств в случаях, предусмотренных Бюджетным кодексом Российской Федерации»;</w:t>
      </w:r>
    </w:p>
    <w:p w:rsidR="003B2DB2" w:rsidRDefault="009E2257" w:rsidP="009E2257">
      <w:pPr>
        <w:widowControl w:val="0"/>
        <w:autoSpaceDE w:val="0"/>
        <w:autoSpaceDN w:val="0"/>
        <w:ind w:left="232" w:right="626" w:firstLine="427"/>
        <w:rPr>
          <w:rFonts w:eastAsia="Times New Roman"/>
        </w:rPr>
      </w:pPr>
      <w:r w:rsidRPr="008A1A9B">
        <w:rPr>
          <w:rFonts w:eastAsia="Times New Roman"/>
        </w:rPr>
        <w:t>4)</w:t>
      </w:r>
      <w:r w:rsidRPr="008A1A9B">
        <w:rPr>
          <w:rFonts w:eastAsia="Times New Roman"/>
        </w:rPr>
        <w:tab/>
      </w:r>
      <w:r w:rsidR="003B2DB2" w:rsidRPr="003B2DB2">
        <w:rPr>
          <w:rFonts w:eastAsia="Times New Roman"/>
        </w:rPr>
        <w:t>Постановление Исполнительного комитета Сабинского муниципального района от 07.04.2023 г. №453-п «Об утверждении Административного регламента предоставления муниципальной услуги по заключению дополнительного соглашения о внесении изменений в договор аренды, в договор безвозмездного пользования муниципальным имуществом»;</w:t>
      </w:r>
    </w:p>
    <w:p w:rsidR="003B2DB2" w:rsidRDefault="003B2DB2" w:rsidP="009E2257">
      <w:pPr>
        <w:widowControl w:val="0"/>
        <w:autoSpaceDE w:val="0"/>
        <w:autoSpaceDN w:val="0"/>
        <w:ind w:left="232" w:right="626" w:firstLine="427"/>
        <w:rPr>
          <w:rFonts w:eastAsia="Times New Roman"/>
        </w:rPr>
      </w:pPr>
      <w:r>
        <w:rPr>
          <w:rFonts w:eastAsia="Times New Roman"/>
        </w:rPr>
        <w:t xml:space="preserve">5) </w:t>
      </w:r>
      <w:r w:rsidRPr="003B2DB2">
        <w:rPr>
          <w:rFonts w:eastAsia="Times New Roman"/>
        </w:rPr>
        <w:t>Решение Совета Сабинского муниципального района от 20.04.2023 г. №185 «О внесении изменений в решение Совета Сабинского муниципального района Республики Татарстан от 13.12.2022 года №165 «О бюджете Сабинского муниципального района Республики Татарстан на 2023 год и на плановый период 2024-2025 годов»;</w:t>
      </w:r>
    </w:p>
    <w:p w:rsidR="003B2DB2" w:rsidRDefault="003B2DB2" w:rsidP="009E2257">
      <w:pPr>
        <w:widowControl w:val="0"/>
        <w:autoSpaceDE w:val="0"/>
        <w:autoSpaceDN w:val="0"/>
        <w:ind w:left="232" w:right="626" w:firstLine="427"/>
        <w:rPr>
          <w:rFonts w:eastAsia="Times New Roman"/>
        </w:rPr>
      </w:pPr>
      <w:r>
        <w:rPr>
          <w:rFonts w:eastAsia="Times New Roman"/>
        </w:rPr>
        <w:t xml:space="preserve">6) </w:t>
      </w:r>
      <w:r w:rsidRPr="003B2DB2">
        <w:rPr>
          <w:rFonts w:eastAsia="Times New Roman"/>
        </w:rPr>
        <w:t>Постановление Исполнительного комитета Сабинского муниципального района от 28.04.2023 г. №577-п «Об утверждении Порядка предоставления субсидий за счет средств бюджета Сабинского муниципального района Республики Татарстан юридическим лицам (за исключением субсидий государственным (муниципальным)учреждениям), индивидуальным предпринимателям в целях возмещения части затрат на выполнения работ, связанных с осуществлением регулярных перевозок пассажиров и багажа по регулируемым тарифам автомобильным транспортом по регулируемым тарифам автомобильным транспортом по муниципальным маршрутам пригородного сообщения на территории Сабинского муниципального района Республики Татарстан»;</w:t>
      </w:r>
    </w:p>
    <w:p w:rsidR="00CD1AF2" w:rsidRPr="0015590B" w:rsidRDefault="003B2DB2" w:rsidP="00F4770B">
      <w:pPr>
        <w:widowControl w:val="0"/>
        <w:autoSpaceDE w:val="0"/>
        <w:autoSpaceDN w:val="0"/>
        <w:ind w:left="232" w:right="626" w:firstLine="427"/>
        <w:rPr>
          <w:rFonts w:eastAsia="Times New Roman"/>
        </w:rPr>
      </w:pPr>
      <w:r>
        <w:rPr>
          <w:rFonts w:eastAsia="Times New Roman"/>
        </w:rPr>
        <w:t>7)</w:t>
      </w:r>
      <w:r w:rsidR="005410B1">
        <w:rPr>
          <w:rFonts w:eastAsia="Times New Roman"/>
        </w:rPr>
        <w:t xml:space="preserve"> </w:t>
      </w:r>
      <w:r w:rsidR="005410B1" w:rsidRPr="005410B1">
        <w:rPr>
          <w:rFonts w:eastAsia="Times New Roman"/>
        </w:rPr>
        <w:t>Постановление Исполнительного комитета Сабинского муниципального района от 26.06.2023 г. №929-п «О внесении изменений в муниципальную программу «Управление муниципальным имуществом Сабинского муниципального района Республики Татарстан на 2021–2025 годы»;</w:t>
      </w:r>
    </w:p>
    <w:p w:rsidR="00864309" w:rsidRPr="0015590B" w:rsidRDefault="00864309" w:rsidP="00864309">
      <w:pPr>
        <w:widowControl w:val="0"/>
        <w:autoSpaceDE w:val="0"/>
        <w:autoSpaceDN w:val="0"/>
        <w:spacing w:before="68"/>
        <w:ind w:left="232" w:right="635"/>
        <w:rPr>
          <w:rFonts w:eastAsia="Times New Roman"/>
          <w:b/>
          <w:i/>
          <w:szCs w:val="22"/>
        </w:rPr>
      </w:pPr>
      <w:r>
        <w:rPr>
          <w:rFonts w:eastAsia="Times New Roman"/>
          <w:b/>
          <w:bCs/>
          <w:i/>
          <w:iCs/>
        </w:rPr>
        <w:t xml:space="preserve">- </w:t>
      </w:r>
      <w:r w:rsidR="0015590B" w:rsidRPr="0015590B">
        <w:rPr>
          <w:rFonts w:eastAsia="Times New Roman"/>
          <w:b/>
          <w:bCs/>
          <w:i/>
          <w:iCs/>
        </w:rPr>
        <w:t>Количество и перечень проверок контрольно-счетных органов, в проведении</w:t>
      </w:r>
      <w:r w:rsidR="0015590B" w:rsidRPr="0015590B">
        <w:rPr>
          <w:rFonts w:eastAsia="Times New Roman"/>
          <w:b/>
          <w:bCs/>
          <w:i/>
          <w:iCs/>
          <w:spacing w:val="80"/>
        </w:rPr>
        <w:t xml:space="preserve"> </w:t>
      </w:r>
      <w:r w:rsidR="0015590B" w:rsidRPr="0015590B">
        <w:rPr>
          <w:rFonts w:eastAsia="Times New Roman"/>
          <w:b/>
          <w:bCs/>
          <w:i/>
          <w:iCs/>
        </w:rPr>
        <w:t>которых</w:t>
      </w:r>
      <w:r w:rsidR="0015590B" w:rsidRPr="0015590B">
        <w:rPr>
          <w:rFonts w:eastAsia="Times New Roman"/>
          <w:b/>
          <w:bCs/>
          <w:i/>
          <w:iCs/>
          <w:spacing w:val="80"/>
        </w:rPr>
        <w:t xml:space="preserve"> </w:t>
      </w:r>
      <w:r w:rsidR="0015590B" w:rsidRPr="0015590B">
        <w:rPr>
          <w:rFonts w:eastAsia="Times New Roman"/>
          <w:b/>
          <w:bCs/>
          <w:i/>
          <w:iCs/>
        </w:rPr>
        <w:t>принимал</w:t>
      </w:r>
      <w:r w:rsidR="0015590B" w:rsidRPr="0015590B">
        <w:rPr>
          <w:rFonts w:eastAsia="Times New Roman"/>
          <w:b/>
          <w:bCs/>
          <w:i/>
          <w:iCs/>
          <w:spacing w:val="80"/>
        </w:rPr>
        <w:t xml:space="preserve"> </w:t>
      </w:r>
      <w:r w:rsidR="0015590B" w:rsidRPr="0015590B">
        <w:rPr>
          <w:rFonts w:eastAsia="Times New Roman"/>
          <w:b/>
          <w:bCs/>
          <w:i/>
          <w:iCs/>
        </w:rPr>
        <w:t>участие</w:t>
      </w:r>
      <w:r w:rsidR="0015590B" w:rsidRPr="0015590B">
        <w:rPr>
          <w:rFonts w:eastAsia="Times New Roman"/>
          <w:b/>
          <w:bCs/>
          <w:i/>
          <w:iCs/>
          <w:spacing w:val="80"/>
        </w:rPr>
        <w:t xml:space="preserve"> </w:t>
      </w:r>
      <w:r w:rsidR="0015590B" w:rsidRPr="0015590B">
        <w:rPr>
          <w:rFonts w:eastAsia="Times New Roman"/>
          <w:b/>
          <w:bCs/>
          <w:i/>
          <w:iCs/>
        </w:rPr>
        <w:t>помощник,</w:t>
      </w:r>
      <w:r w:rsidR="0015590B" w:rsidRPr="0015590B">
        <w:rPr>
          <w:rFonts w:eastAsia="Times New Roman"/>
          <w:b/>
          <w:bCs/>
          <w:i/>
          <w:iCs/>
          <w:spacing w:val="80"/>
        </w:rPr>
        <w:t xml:space="preserve"> </w:t>
      </w:r>
      <w:r w:rsidR="0015590B" w:rsidRPr="0015590B">
        <w:rPr>
          <w:rFonts w:eastAsia="Times New Roman"/>
          <w:b/>
          <w:bCs/>
          <w:i/>
          <w:iCs/>
        </w:rPr>
        <w:t>результаты</w:t>
      </w:r>
      <w:r w:rsidR="0015590B" w:rsidRPr="0015590B">
        <w:rPr>
          <w:rFonts w:eastAsia="Times New Roman"/>
          <w:b/>
          <w:bCs/>
          <w:i/>
          <w:iCs/>
          <w:spacing w:val="80"/>
        </w:rPr>
        <w:t xml:space="preserve"> </w:t>
      </w:r>
      <w:r>
        <w:rPr>
          <w:rFonts w:eastAsia="Times New Roman"/>
          <w:b/>
          <w:bCs/>
          <w:i/>
          <w:iCs/>
        </w:rPr>
        <w:t>ведомст</w:t>
      </w:r>
      <w:r w:rsidRPr="0015590B">
        <w:rPr>
          <w:rFonts w:eastAsia="Times New Roman"/>
          <w:b/>
          <w:i/>
          <w:szCs w:val="22"/>
        </w:rPr>
        <w:t>венного финансового контроля (пресечено неэффективное использование денежных средств, обеспечен возврат денег за нарушения контрактов).</w:t>
      </w:r>
    </w:p>
    <w:p w:rsidR="002A3F0D" w:rsidRPr="002A3F0D" w:rsidRDefault="002A3F0D" w:rsidP="002A3F0D">
      <w:pPr>
        <w:widowControl w:val="0"/>
        <w:autoSpaceDE w:val="0"/>
        <w:autoSpaceDN w:val="0"/>
        <w:spacing w:line="316" w:lineRule="exact"/>
        <w:ind w:left="284" w:right="584" w:firstLine="425"/>
        <w:rPr>
          <w:rFonts w:eastAsia="Times New Roman"/>
          <w:szCs w:val="22"/>
        </w:rPr>
      </w:pPr>
      <w:r w:rsidRPr="002A3F0D">
        <w:rPr>
          <w:rFonts w:eastAsia="Times New Roman"/>
          <w:szCs w:val="22"/>
        </w:rPr>
        <w:t xml:space="preserve">Контрольно-счетная палата проводит эффективную работу по профилактике и недопущению коррупционных правонарушений при расходовании бюджетных средств. </w:t>
      </w:r>
    </w:p>
    <w:p w:rsidR="002A3F0D" w:rsidRPr="002A3F0D" w:rsidRDefault="002A3F0D" w:rsidP="002A3F0D">
      <w:pPr>
        <w:widowControl w:val="0"/>
        <w:autoSpaceDE w:val="0"/>
        <w:autoSpaceDN w:val="0"/>
        <w:spacing w:line="316" w:lineRule="exact"/>
        <w:ind w:left="284" w:right="584" w:firstLine="425"/>
        <w:rPr>
          <w:rFonts w:eastAsia="Times New Roman"/>
          <w:szCs w:val="22"/>
        </w:rPr>
      </w:pPr>
      <w:r w:rsidRPr="002A3F0D">
        <w:rPr>
          <w:rFonts w:eastAsia="Times New Roman"/>
          <w:szCs w:val="22"/>
        </w:rPr>
        <w:t xml:space="preserve">В отчетном периоде ею проведено 14 контрольных мероприятий, охвачено 20 объектов, выявлено нарушений на сумму 1 705,7 тыс. руб., </w:t>
      </w:r>
      <w:r w:rsidRPr="002A3F0D">
        <w:rPr>
          <w:rFonts w:eastAsia="Times New Roman"/>
          <w:bCs/>
          <w:szCs w:val="22"/>
        </w:rPr>
        <w:t>нецелевых использований бюджетных средств не выявлено</w:t>
      </w:r>
      <w:r w:rsidRPr="002A3F0D">
        <w:rPr>
          <w:rFonts w:eastAsia="Times New Roman"/>
          <w:szCs w:val="22"/>
        </w:rPr>
        <w:t xml:space="preserve">, в том числе: </w:t>
      </w:r>
    </w:p>
    <w:p w:rsidR="002A3F0D" w:rsidRPr="002A3F0D" w:rsidRDefault="002A3F0D" w:rsidP="002A3F0D">
      <w:pPr>
        <w:widowControl w:val="0"/>
        <w:autoSpaceDE w:val="0"/>
        <w:autoSpaceDN w:val="0"/>
        <w:spacing w:line="316" w:lineRule="exact"/>
        <w:ind w:left="284" w:right="584" w:firstLine="425"/>
        <w:rPr>
          <w:rFonts w:eastAsia="Times New Roman"/>
          <w:szCs w:val="22"/>
        </w:rPr>
      </w:pPr>
      <w:r w:rsidRPr="002A3F0D">
        <w:rPr>
          <w:rFonts w:eastAsia="Times New Roman"/>
          <w:szCs w:val="22"/>
        </w:rPr>
        <w:t>-неэффективное использование бюджетных средств на сумму 24,4 тысяч рублей;</w:t>
      </w:r>
    </w:p>
    <w:p w:rsidR="002A3F0D" w:rsidRPr="002A3F0D" w:rsidRDefault="002A3F0D" w:rsidP="002A3F0D">
      <w:pPr>
        <w:widowControl w:val="0"/>
        <w:autoSpaceDE w:val="0"/>
        <w:autoSpaceDN w:val="0"/>
        <w:spacing w:line="316" w:lineRule="exact"/>
        <w:ind w:left="284" w:right="584" w:firstLine="425"/>
        <w:rPr>
          <w:rFonts w:eastAsia="Times New Roman"/>
          <w:szCs w:val="22"/>
        </w:rPr>
      </w:pPr>
      <w:r w:rsidRPr="002A3F0D">
        <w:rPr>
          <w:rFonts w:eastAsia="Times New Roman"/>
          <w:szCs w:val="22"/>
        </w:rPr>
        <w:t>- прочие нарушения на сумму 1 681,3 тысяч рублей</w:t>
      </w:r>
      <w:r>
        <w:rPr>
          <w:rFonts w:eastAsia="Times New Roman"/>
          <w:szCs w:val="22"/>
        </w:rPr>
        <w:t>.</w:t>
      </w:r>
    </w:p>
    <w:p w:rsidR="002A3F0D" w:rsidRDefault="002A3F0D" w:rsidP="002A3F0D">
      <w:pPr>
        <w:widowControl w:val="0"/>
        <w:autoSpaceDE w:val="0"/>
        <w:autoSpaceDN w:val="0"/>
        <w:spacing w:line="316" w:lineRule="exact"/>
        <w:ind w:left="284" w:right="584" w:firstLine="425"/>
        <w:rPr>
          <w:rFonts w:eastAsia="Times New Roman"/>
          <w:szCs w:val="22"/>
        </w:rPr>
      </w:pPr>
      <w:r w:rsidRPr="002A3F0D">
        <w:rPr>
          <w:rFonts w:eastAsia="Times New Roman"/>
          <w:szCs w:val="22"/>
        </w:rPr>
        <w:t xml:space="preserve">Совместно с помощником Главы проведена проверка посещаемости и </w:t>
      </w:r>
      <w:r w:rsidRPr="002A3F0D">
        <w:rPr>
          <w:rFonts w:eastAsia="Times New Roman"/>
          <w:szCs w:val="22"/>
        </w:rPr>
        <w:lastRenderedPageBreak/>
        <w:t>организации питания в пришкольных лагерях с дневным пребыванием в период летних каникул на базе МБОУ "</w:t>
      </w:r>
      <w:proofErr w:type="spellStart"/>
      <w:r w:rsidRPr="002A3F0D">
        <w:rPr>
          <w:rFonts w:eastAsia="Times New Roman"/>
          <w:szCs w:val="22"/>
        </w:rPr>
        <w:t>Сатышевская</w:t>
      </w:r>
      <w:proofErr w:type="spellEnd"/>
      <w:r w:rsidRPr="002A3F0D">
        <w:rPr>
          <w:rFonts w:eastAsia="Times New Roman"/>
          <w:szCs w:val="22"/>
        </w:rPr>
        <w:t xml:space="preserve"> средняя общеобразовательная школа Сабинского муниципального района Республики Татарстан", МБОУ «Сабинская средняя общеобразовательная школа Сабинского муниципального района Республики Татарстан", МБОУ "</w:t>
      </w:r>
      <w:proofErr w:type="spellStart"/>
      <w:r w:rsidRPr="002A3F0D">
        <w:rPr>
          <w:rFonts w:eastAsia="Times New Roman"/>
          <w:szCs w:val="22"/>
        </w:rPr>
        <w:t>Нижнешитцинская</w:t>
      </w:r>
      <w:proofErr w:type="spellEnd"/>
      <w:r w:rsidRPr="002A3F0D">
        <w:rPr>
          <w:rFonts w:eastAsia="Times New Roman"/>
          <w:szCs w:val="22"/>
        </w:rPr>
        <w:t xml:space="preserve"> основная общеобразовательная школа Сабинского муниципального района Республики Татарстан". Выявлено нарушение по учету посещаемости детей в одном пришкольном лагере. Материалы всех контрольных мероприятий направлены в прокуратуру Сабинского района.</w:t>
      </w:r>
      <w:r>
        <w:rPr>
          <w:rFonts w:eastAsia="Times New Roman"/>
          <w:szCs w:val="22"/>
        </w:rPr>
        <w:t xml:space="preserve"> </w:t>
      </w:r>
    </w:p>
    <w:p w:rsidR="00864309" w:rsidRPr="00A70FE7" w:rsidRDefault="002A3F0D" w:rsidP="002A3F0D">
      <w:pPr>
        <w:widowControl w:val="0"/>
        <w:autoSpaceDE w:val="0"/>
        <w:autoSpaceDN w:val="0"/>
        <w:spacing w:line="316" w:lineRule="exact"/>
        <w:ind w:left="284" w:right="584" w:firstLine="425"/>
        <w:rPr>
          <w:rFonts w:eastAsia="Times New Roman"/>
          <w:szCs w:val="22"/>
        </w:rPr>
      </w:pPr>
      <w:r w:rsidRPr="002A3F0D">
        <w:rPr>
          <w:rFonts w:eastAsia="Times New Roman"/>
          <w:szCs w:val="22"/>
        </w:rPr>
        <w:t>Также проведено 21 экспертно-аналитических мероприятий.</w:t>
      </w:r>
    </w:p>
    <w:p w:rsidR="00E17787" w:rsidRPr="0015590B" w:rsidRDefault="00E17787" w:rsidP="00E17787">
      <w:pPr>
        <w:widowControl w:val="0"/>
        <w:numPr>
          <w:ilvl w:val="2"/>
          <w:numId w:val="19"/>
        </w:numPr>
        <w:tabs>
          <w:tab w:val="left" w:pos="1335"/>
        </w:tabs>
        <w:autoSpaceDE w:val="0"/>
        <w:autoSpaceDN w:val="0"/>
        <w:spacing w:before="7"/>
        <w:ind w:right="631" w:firstLine="708"/>
        <w:outlineLvl w:val="0"/>
        <w:rPr>
          <w:rFonts w:eastAsia="Times New Roman"/>
          <w:b/>
          <w:bCs/>
          <w:iCs/>
        </w:rPr>
      </w:pPr>
      <w:r w:rsidRPr="0015590B">
        <w:rPr>
          <w:rFonts w:eastAsia="Times New Roman"/>
          <w:b/>
          <w:bCs/>
          <w:i/>
          <w:iCs/>
        </w:rPr>
        <w:t>Перечень и основное содержание методических материалов, подготовленных помощником для структурных подразделений органов местного самоуправления муниципального района по вопросам организации работы по противодействию коррупции</w:t>
      </w:r>
      <w:r w:rsidRPr="0015590B">
        <w:rPr>
          <w:rFonts w:eastAsia="Times New Roman"/>
          <w:b/>
          <w:bCs/>
          <w:iCs/>
        </w:rPr>
        <w:t>.</w:t>
      </w:r>
    </w:p>
    <w:p w:rsidR="00E17787" w:rsidRDefault="00E17787" w:rsidP="005410B1">
      <w:pPr>
        <w:widowControl w:val="0"/>
        <w:autoSpaceDE w:val="0"/>
        <w:autoSpaceDN w:val="0"/>
        <w:spacing w:before="9"/>
        <w:ind w:left="284" w:right="584" w:firstLine="283"/>
        <w:rPr>
          <w:rFonts w:eastAsia="Times New Roman"/>
          <w:color w:val="2F2F2F"/>
          <w:szCs w:val="22"/>
        </w:rPr>
      </w:pPr>
      <w:r w:rsidRPr="00C9420D">
        <w:rPr>
          <w:rFonts w:eastAsia="Times New Roman"/>
          <w:color w:val="2F2F2F"/>
          <w:szCs w:val="22"/>
        </w:rPr>
        <w:t>Помощником Главы района организовано информирование и рассылка всех материалов, отражающих изменения в федеральном и региональном законодательстве в сфере противодействия коррупции, главам сельских поселений, руководителям, принимающим участие в противодействии коррупции, в том числе методических материалов и практических пособий, нап</w:t>
      </w:r>
      <w:r w:rsidR="005410B1">
        <w:rPr>
          <w:rFonts w:eastAsia="Times New Roman"/>
          <w:color w:val="2F2F2F"/>
          <w:szCs w:val="22"/>
        </w:rPr>
        <w:t>равленных Управлением Раиса</w:t>
      </w:r>
      <w:r w:rsidRPr="00C9420D">
        <w:rPr>
          <w:rFonts w:eastAsia="Times New Roman"/>
          <w:color w:val="2F2F2F"/>
          <w:szCs w:val="22"/>
        </w:rPr>
        <w:t xml:space="preserve"> Республики Татарстан по вопросам антикоррупционной по</w:t>
      </w:r>
      <w:r>
        <w:rPr>
          <w:rFonts w:eastAsia="Times New Roman"/>
          <w:color w:val="2F2F2F"/>
          <w:szCs w:val="22"/>
        </w:rPr>
        <w:t>литики для руководства в работе: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методические рекомендации по вопросам представления сведений о доходах, расходах, об имуществе и обязательствах имущественного характера и заполнения соответствующей формы справки в 2023 году (за отчетный 2022 год);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практическое пособие (рекомендации), регламентирующее порядок осуществления контроля за соответствием расходов государственных (муниципальных) служащих и лиц, замещающих государственные (муниципальные) должности, их доходам,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обзор положительных практик организации работы органов субъектов Российской Федерации по профилактике коррупционных и иных правонарушений.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информация об особенностях соблюдения ограничений и запретов, исполнения обязанностей в области противодействия коррупции в период проведения СВО;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информация о применении законодательства о противодействии коррупции;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информационный материал «Изучение мнения населения о коррупции в Республике Татарстан»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информация о практике взаимодействия между организациями в ходе осуществления контроля за расходами;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научно-практический журнал «Антикоррупционный бюллетень»;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обзор практики привлечения к ответственности государственных (муниципальных) служащих за несоблюдение ограничений и запретов, неисполнение обязанностей, установленных в целях противодействия коррупции, подготовленный Министерством труда и социальной защиты Российской Федерации (Минтруд России).</w:t>
      </w:r>
    </w:p>
    <w:p w:rsidR="005410B1" w:rsidRPr="005410B1" w:rsidRDefault="005410B1" w:rsidP="005410B1">
      <w:pPr>
        <w:ind w:left="284" w:right="584" w:firstLine="283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сводный отчет о состоянии коррупции и реализации мер антикоррупционной политики в Республике Татарстан в 2022 году</w:t>
      </w:r>
    </w:p>
    <w:p w:rsidR="00AF6B5D" w:rsidRDefault="005410B1" w:rsidP="005410B1">
      <w:pPr>
        <w:widowControl w:val="0"/>
        <w:tabs>
          <w:tab w:val="left" w:pos="1693"/>
        </w:tabs>
        <w:autoSpaceDE w:val="0"/>
        <w:autoSpaceDN w:val="0"/>
        <w:ind w:left="284" w:right="584" w:firstLine="283"/>
        <w:jc w:val="left"/>
        <w:outlineLvl w:val="0"/>
        <w:rPr>
          <w:rFonts w:eastAsia="Times New Roman"/>
          <w:lang w:eastAsia="ru-RU"/>
        </w:rPr>
      </w:pPr>
      <w:r w:rsidRPr="005410B1">
        <w:rPr>
          <w:rFonts w:eastAsia="Times New Roman"/>
          <w:lang w:eastAsia="ru-RU"/>
        </w:rPr>
        <w:t>-  информационно-аналитический материал «Антикоррупционный мониторинг за 2022 год»</w:t>
      </w:r>
    </w:p>
    <w:p w:rsidR="002A3F0D" w:rsidRDefault="002A3F0D" w:rsidP="005410B1">
      <w:pPr>
        <w:widowControl w:val="0"/>
        <w:tabs>
          <w:tab w:val="left" w:pos="1693"/>
        </w:tabs>
        <w:autoSpaceDE w:val="0"/>
        <w:autoSpaceDN w:val="0"/>
        <w:ind w:left="284" w:right="584" w:firstLine="283"/>
        <w:jc w:val="left"/>
        <w:outlineLvl w:val="0"/>
        <w:rPr>
          <w:rFonts w:eastAsia="Times New Roman"/>
          <w:lang w:eastAsia="ru-RU"/>
        </w:rPr>
      </w:pPr>
    </w:p>
    <w:p w:rsidR="002A3F0D" w:rsidRDefault="002A3F0D" w:rsidP="005410B1">
      <w:pPr>
        <w:widowControl w:val="0"/>
        <w:tabs>
          <w:tab w:val="left" w:pos="1693"/>
        </w:tabs>
        <w:autoSpaceDE w:val="0"/>
        <w:autoSpaceDN w:val="0"/>
        <w:ind w:left="284" w:right="584" w:firstLine="283"/>
        <w:jc w:val="left"/>
        <w:outlineLvl w:val="0"/>
        <w:rPr>
          <w:rFonts w:eastAsia="Times New Roman"/>
          <w:b/>
          <w:bCs/>
          <w:i/>
          <w:iCs/>
        </w:rPr>
      </w:pPr>
    </w:p>
    <w:p w:rsidR="00F4770B" w:rsidRPr="00AF6B5D" w:rsidRDefault="00F4770B" w:rsidP="005410B1">
      <w:pPr>
        <w:widowControl w:val="0"/>
        <w:tabs>
          <w:tab w:val="left" w:pos="1693"/>
        </w:tabs>
        <w:autoSpaceDE w:val="0"/>
        <w:autoSpaceDN w:val="0"/>
        <w:ind w:left="284" w:right="584" w:firstLine="283"/>
        <w:jc w:val="left"/>
        <w:outlineLvl w:val="0"/>
        <w:rPr>
          <w:rFonts w:eastAsia="Times New Roman"/>
          <w:b/>
          <w:bCs/>
          <w:i/>
          <w:iCs/>
        </w:rPr>
      </w:pPr>
    </w:p>
    <w:p w:rsidR="0015590B" w:rsidRPr="0015590B" w:rsidRDefault="0015590B" w:rsidP="009D06B0">
      <w:pPr>
        <w:widowControl w:val="0"/>
        <w:numPr>
          <w:ilvl w:val="2"/>
          <w:numId w:val="19"/>
        </w:numPr>
        <w:tabs>
          <w:tab w:val="left" w:pos="1693"/>
        </w:tabs>
        <w:autoSpaceDE w:val="0"/>
        <w:autoSpaceDN w:val="0"/>
        <w:ind w:right="626" w:firstLine="778"/>
        <w:outlineLvl w:val="0"/>
        <w:rPr>
          <w:rFonts w:eastAsia="Times New Roman"/>
          <w:b/>
          <w:bCs/>
          <w:i/>
          <w:iCs/>
        </w:rPr>
      </w:pPr>
      <w:r w:rsidRPr="0015590B">
        <w:rPr>
          <w:rFonts w:eastAsia="Times New Roman"/>
          <w:b/>
          <w:bCs/>
          <w:i/>
          <w:iCs/>
        </w:rPr>
        <w:lastRenderedPageBreak/>
        <w:t xml:space="preserve">Количество выступлений по вопросам соблюдения антикоррупционного законодательства, проведенных помощником для муниципальных служащих и работников бюджетных организаций (указываются дата проведения, число и категория слушателей, тема </w:t>
      </w:r>
      <w:r w:rsidRPr="0015590B">
        <w:rPr>
          <w:rFonts w:eastAsia="Times New Roman"/>
          <w:b/>
          <w:bCs/>
          <w:i/>
          <w:iCs/>
          <w:spacing w:val="-2"/>
        </w:rPr>
        <w:t>выступления).</w:t>
      </w:r>
    </w:p>
    <w:p w:rsidR="0015590B" w:rsidRDefault="0015590B" w:rsidP="0015590B">
      <w:pPr>
        <w:widowControl w:val="0"/>
        <w:autoSpaceDE w:val="0"/>
        <w:autoSpaceDN w:val="0"/>
        <w:spacing w:line="276" w:lineRule="auto"/>
        <w:ind w:left="232" w:right="626" w:firstLine="566"/>
        <w:rPr>
          <w:rFonts w:eastAsia="Times New Roman"/>
        </w:rPr>
      </w:pPr>
      <w:r w:rsidRPr="0015590B">
        <w:rPr>
          <w:rFonts w:eastAsia="Times New Roman"/>
        </w:rPr>
        <w:t>В отчетном периоде помощником Главы проведены обучающие семинары, встречи на антикоррупционные темы на различных уровнях для муниципальных служащих и руководящего состава района, руководи</w:t>
      </w:r>
      <w:r w:rsidR="00A41224">
        <w:rPr>
          <w:rFonts w:eastAsia="Times New Roman"/>
        </w:rPr>
        <w:t xml:space="preserve">телей муниципальных учреждений по </w:t>
      </w:r>
      <w:r w:rsidR="00A41224" w:rsidRPr="00A41224">
        <w:rPr>
          <w:rFonts w:eastAsia="Times New Roman"/>
        </w:rPr>
        <w:t>вопросам соблюдения антикоррупционного законодательства:</w:t>
      </w:r>
    </w:p>
    <w:p w:rsidR="00786242" w:rsidRDefault="00A41224" w:rsidP="0015590B">
      <w:pPr>
        <w:widowControl w:val="0"/>
        <w:autoSpaceDE w:val="0"/>
        <w:autoSpaceDN w:val="0"/>
        <w:spacing w:line="276" w:lineRule="auto"/>
        <w:ind w:left="232" w:right="626" w:firstLine="566"/>
        <w:rPr>
          <w:rFonts w:eastAsia="Times New Roman"/>
          <w:bCs/>
          <w:iCs/>
        </w:rPr>
      </w:pPr>
      <w:r>
        <w:rPr>
          <w:rFonts w:eastAsia="Times New Roman"/>
        </w:rPr>
        <w:t xml:space="preserve">31.03.2023 г. </w:t>
      </w:r>
      <w:r w:rsidRPr="00A41224">
        <w:rPr>
          <w:rFonts w:eastAsia="Times New Roman"/>
        </w:rPr>
        <w:t>для муниципальных служащих Совета, Исполнительного комитета</w:t>
      </w:r>
      <w:r w:rsidR="00786242">
        <w:rPr>
          <w:rFonts w:eastAsia="Times New Roman"/>
        </w:rPr>
        <w:t xml:space="preserve">, </w:t>
      </w:r>
      <w:r w:rsidR="00786242" w:rsidRPr="00786242">
        <w:rPr>
          <w:rFonts w:eastAsia="Times New Roman"/>
          <w:bCs/>
          <w:iCs/>
        </w:rPr>
        <w:t>Финансово-бюджетной палаты, Палаты имущественных и земельных отношений, Контрольно-счетной палаты по заполнению сведений о доходах, расходах и обязательствах имущественного характера</w:t>
      </w:r>
      <w:r w:rsidR="00786242">
        <w:rPr>
          <w:rFonts w:eastAsia="Times New Roman"/>
          <w:bCs/>
          <w:iCs/>
        </w:rPr>
        <w:t>.</w:t>
      </w:r>
    </w:p>
    <w:p w:rsidR="0015590B" w:rsidRDefault="00786242" w:rsidP="00786242">
      <w:pPr>
        <w:widowControl w:val="0"/>
        <w:autoSpaceDE w:val="0"/>
        <w:autoSpaceDN w:val="0"/>
        <w:spacing w:line="276" w:lineRule="auto"/>
        <w:ind w:left="232" w:right="626" w:firstLine="566"/>
        <w:rPr>
          <w:rFonts w:eastAsia="Times New Roman"/>
          <w:bCs/>
          <w:iCs/>
        </w:rPr>
      </w:pPr>
      <w:r>
        <w:rPr>
          <w:rFonts w:eastAsia="Times New Roman"/>
        </w:rPr>
        <w:t xml:space="preserve">08.02.2023 г. выступление </w:t>
      </w:r>
      <w:r w:rsidRPr="00786242">
        <w:rPr>
          <w:rFonts w:eastAsia="Times New Roman"/>
          <w:bCs/>
          <w:iCs/>
        </w:rPr>
        <w:t>по заполнению сведений о доходах, расходах и обязательствах имущественного характера</w:t>
      </w:r>
      <w:r>
        <w:rPr>
          <w:rFonts w:eastAsia="Times New Roman"/>
          <w:bCs/>
          <w:iCs/>
        </w:rPr>
        <w:t xml:space="preserve"> перед </w:t>
      </w:r>
      <w:r w:rsidRPr="00786242">
        <w:rPr>
          <w:rFonts w:eastAsia="Times New Roman"/>
          <w:bCs/>
          <w:iCs/>
        </w:rPr>
        <w:t>секретарями сельских поселений</w:t>
      </w:r>
      <w:r>
        <w:rPr>
          <w:rFonts w:eastAsia="Times New Roman"/>
          <w:bCs/>
          <w:iCs/>
        </w:rPr>
        <w:t>.</w:t>
      </w:r>
    </w:p>
    <w:p w:rsidR="00E80AC4" w:rsidRPr="00F4770B" w:rsidRDefault="00E80AC4" w:rsidP="00F4770B">
      <w:pPr>
        <w:widowControl w:val="0"/>
        <w:autoSpaceDE w:val="0"/>
        <w:autoSpaceDN w:val="0"/>
        <w:spacing w:line="276" w:lineRule="auto"/>
        <w:ind w:left="232" w:right="626" w:firstLine="566"/>
        <w:rPr>
          <w:rFonts w:eastAsia="Times New Roman"/>
          <w:bCs/>
          <w:iCs/>
        </w:rPr>
      </w:pPr>
      <w:r w:rsidRPr="00E80AC4">
        <w:rPr>
          <w:rFonts w:eastAsia="Times New Roman"/>
          <w:bCs/>
          <w:iCs/>
        </w:rPr>
        <w:t xml:space="preserve">Кроме того, в течение первого полугодия 2023 года, помощник Главы района выступил по 1 вопросу повестки заседания комиссии по соблюдению требований к служебному поведению муниципальных служащих и урегулированию конфликта интересов. </w:t>
      </w:r>
    </w:p>
    <w:p w:rsidR="00E80AC4" w:rsidRPr="00E80AC4" w:rsidRDefault="00E80AC4" w:rsidP="00E80AC4">
      <w:pPr>
        <w:widowControl w:val="0"/>
        <w:autoSpaceDE w:val="0"/>
        <w:autoSpaceDN w:val="0"/>
        <w:spacing w:line="276" w:lineRule="auto"/>
        <w:ind w:left="232" w:right="626" w:firstLine="566"/>
        <w:rPr>
          <w:rFonts w:eastAsia="Times New Roman"/>
          <w:b/>
          <w:bCs/>
          <w:i/>
          <w:iCs/>
        </w:rPr>
      </w:pPr>
      <w:r w:rsidRPr="00E80AC4">
        <w:rPr>
          <w:rFonts w:eastAsia="Times New Roman"/>
          <w:b/>
          <w:bCs/>
          <w:i/>
          <w:iCs/>
        </w:rPr>
        <w:t>Б) Меры по противодействию коррупции, реализованные помощником Главы за отчётный период по противодействию коррупции, в том числе:</w:t>
      </w:r>
    </w:p>
    <w:p w:rsidR="00E80AC4" w:rsidRPr="00E80AC4" w:rsidRDefault="00E80AC4" w:rsidP="00E80AC4">
      <w:pPr>
        <w:widowControl w:val="0"/>
        <w:numPr>
          <w:ilvl w:val="2"/>
          <w:numId w:val="19"/>
        </w:numPr>
        <w:autoSpaceDE w:val="0"/>
        <w:autoSpaceDN w:val="0"/>
        <w:spacing w:line="276" w:lineRule="auto"/>
        <w:ind w:right="626"/>
        <w:rPr>
          <w:rFonts w:eastAsia="Times New Roman"/>
          <w:b/>
        </w:rPr>
      </w:pPr>
      <w:r w:rsidRPr="00E80AC4">
        <w:rPr>
          <w:rFonts w:eastAsia="Times New Roman"/>
          <w:b/>
          <w:i/>
        </w:rPr>
        <w:t>Результаты выполнения поручений Главы муниципального района, направленных на сокращение условий для возникновения коррупции и совершения коррупционных правонарушений</w:t>
      </w:r>
      <w:r w:rsidRPr="00E80AC4">
        <w:rPr>
          <w:rFonts w:eastAsia="Times New Roman"/>
          <w:b/>
        </w:rPr>
        <w:t>.</w:t>
      </w:r>
    </w:p>
    <w:p w:rsidR="00E80AC4" w:rsidRPr="00E80AC4" w:rsidRDefault="00E80AC4" w:rsidP="00E80AC4">
      <w:pPr>
        <w:widowControl w:val="0"/>
        <w:autoSpaceDE w:val="0"/>
        <w:autoSpaceDN w:val="0"/>
        <w:spacing w:line="276" w:lineRule="auto"/>
        <w:ind w:left="232" w:right="626" w:firstLine="566"/>
        <w:rPr>
          <w:rFonts w:eastAsia="Times New Roman"/>
        </w:rPr>
      </w:pPr>
      <w:r w:rsidRPr="00E80AC4">
        <w:rPr>
          <w:rFonts w:eastAsia="Times New Roman"/>
        </w:rPr>
        <w:t>В целях сокращения условий для возникновения коррупции и совершенствования коррупционных правонарушений, помощник Главы координирует исполнение антикоррупционной программы района, принимает участие в разработке и экспертизе проектов НПА, участвует в проведении мониторинга информации о коррупционных проявлениях в деятельности должностных лиц, размещённый в СМИ и содержащийся в поступающих обращениях граждан и юридических лиц; участвует и выступает на совещаниях по вопросам противодействия коррупции.</w:t>
      </w:r>
    </w:p>
    <w:p w:rsidR="00E80AC4" w:rsidRPr="00786242" w:rsidRDefault="00E80AC4" w:rsidP="00E80AC4">
      <w:pPr>
        <w:widowControl w:val="0"/>
        <w:autoSpaceDE w:val="0"/>
        <w:autoSpaceDN w:val="0"/>
        <w:spacing w:line="276" w:lineRule="auto"/>
        <w:ind w:left="232" w:right="626" w:firstLine="566"/>
        <w:rPr>
          <w:rFonts w:eastAsia="Times New Roman"/>
        </w:rPr>
        <w:sectPr w:rsidR="00E80AC4" w:rsidRPr="00786242">
          <w:pgSz w:w="11910" w:h="16840"/>
          <w:pgMar w:top="480" w:right="220" w:bottom="280" w:left="900" w:header="720" w:footer="720" w:gutter="0"/>
          <w:cols w:space="720"/>
        </w:sectPr>
      </w:pPr>
      <w:r w:rsidRPr="00E80AC4">
        <w:rPr>
          <w:rFonts w:eastAsia="Times New Roman"/>
        </w:rPr>
        <w:t xml:space="preserve">Также анализируются контракты с целью недопущения возникновения конфликта интересов при осуществлении закупок и участия в торгах организаций, аффилированных (в том числе скрытно) лицам, замещающим муниципальные </w:t>
      </w:r>
      <w:r>
        <w:rPr>
          <w:rFonts w:eastAsia="Times New Roman"/>
        </w:rPr>
        <w:t>должности.</w:t>
      </w:r>
    </w:p>
    <w:p w:rsidR="00B37C79" w:rsidRPr="0015590B" w:rsidRDefault="00B37C79" w:rsidP="00B37C79">
      <w:pPr>
        <w:widowControl w:val="0"/>
        <w:autoSpaceDE w:val="0"/>
        <w:autoSpaceDN w:val="0"/>
        <w:spacing w:before="61"/>
        <w:ind w:right="638"/>
        <w:rPr>
          <w:rFonts w:eastAsia="Times New Roman"/>
        </w:rPr>
      </w:pPr>
    </w:p>
    <w:p w:rsidR="00132A76" w:rsidRPr="0015590B" w:rsidRDefault="00132A76" w:rsidP="00132A76">
      <w:pPr>
        <w:widowControl w:val="0"/>
        <w:numPr>
          <w:ilvl w:val="2"/>
          <w:numId w:val="19"/>
        </w:numPr>
        <w:tabs>
          <w:tab w:val="left" w:pos="1182"/>
        </w:tabs>
        <w:autoSpaceDE w:val="0"/>
        <w:autoSpaceDN w:val="0"/>
        <w:spacing w:before="1"/>
        <w:ind w:right="626" w:firstLine="708"/>
        <w:jc w:val="left"/>
        <w:outlineLvl w:val="0"/>
        <w:rPr>
          <w:rFonts w:eastAsia="Times New Roman"/>
          <w:b/>
          <w:bCs/>
          <w:i/>
          <w:iCs/>
        </w:rPr>
      </w:pPr>
      <w:r w:rsidRPr="0015590B">
        <w:rPr>
          <w:rFonts w:eastAsia="Times New Roman"/>
          <w:b/>
          <w:bCs/>
          <w:i/>
          <w:iCs/>
        </w:rPr>
        <w:t>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 интересов у их должностных лиц;</w:t>
      </w:r>
    </w:p>
    <w:p w:rsidR="00132A76" w:rsidRPr="0015590B" w:rsidRDefault="00132A76" w:rsidP="00132A76">
      <w:pPr>
        <w:widowControl w:val="0"/>
        <w:autoSpaceDE w:val="0"/>
        <w:autoSpaceDN w:val="0"/>
        <w:ind w:left="232" w:right="626" w:firstLine="708"/>
        <w:rPr>
          <w:rFonts w:eastAsia="Times New Roman"/>
        </w:rPr>
      </w:pPr>
      <w:r w:rsidRPr="0015590B">
        <w:rPr>
          <w:rFonts w:eastAsia="Times New Roman"/>
        </w:rPr>
        <w:t>Помощник Главы по противодействию</w:t>
      </w:r>
      <w:r w:rsidRPr="0015590B">
        <w:rPr>
          <w:rFonts w:eastAsia="Times New Roman"/>
          <w:spacing w:val="-1"/>
        </w:rPr>
        <w:t xml:space="preserve"> </w:t>
      </w:r>
      <w:r w:rsidRPr="0015590B">
        <w:rPr>
          <w:rFonts w:eastAsia="Times New Roman"/>
        </w:rPr>
        <w:t>коррупции в тесном взаимодействии с ответственным лицом кадровой службы района по профилактике коррупционных и иных правонарушений осуществляют комплекс мероприятий</w:t>
      </w:r>
      <w:r w:rsidRPr="0015590B">
        <w:rPr>
          <w:rFonts w:eastAsia="Times New Roman"/>
          <w:spacing w:val="80"/>
        </w:rPr>
        <w:t xml:space="preserve"> </w:t>
      </w:r>
      <w:r w:rsidRPr="0015590B">
        <w:rPr>
          <w:rFonts w:eastAsia="Times New Roman"/>
        </w:rPr>
        <w:t>по обеспечению соблюдения требований антикоррупционного законодательства, по неукоснительному соблюдению требований служащими, предусмотренного Кодексом РТ «О муниципальной службе в Республике Татарстан», а также проводят системную работу по проведению организационных, разъяснительных и иных мер по соблюдению муниципальными служащими, лицами, замещающими муниципальные должности в органах местного самоуправления муниципального района ограничений, запретов, а также по</w:t>
      </w:r>
      <w:r w:rsidRPr="0015590B">
        <w:rPr>
          <w:rFonts w:eastAsia="Times New Roman"/>
          <w:spacing w:val="40"/>
        </w:rPr>
        <w:t xml:space="preserve"> </w:t>
      </w:r>
      <w:r w:rsidRPr="0015590B">
        <w:rPr>
          <w:rFonts w:eastAsia="Times New Roman"/>
        </w:rPr>
        <w:t>исполнению обязанностей, установленных законодательством в сфере противодействия коррупции.</w:t>
      </w:r>
    </w:p>
    <w:p w:rsidR="00132A76" w:rsidRPr="0015590B" w:rsidRDefault="00132A76" w:rsidP="00132A76">
      <w:pPr>
        <w:widowControl w:val="0"/>
        <w:autoSpaceDE w:val="0"/>
        <w:autoSpaceDN w:val="0"/>
        <w:ind w:left="232" w:right="631" w:firstLine="708"/>
        <w:rPr>
          <w:rFonts w:eastAsia="Times New Roman"/>
        </w:rPr>
      </w:pPr>
      <w:r w:rsidRPr="0015590B">
        <w:rPr>
          <w:rFonts w:eastAsia="Times New Roman"/>
        </w:rPr>
        <w:t>В целях сокращения коррупционных рисков среди кандидатов на</w:t>
      </w:r>
      <w:r w:rsidRPr="0015590B">
        <w:rPr>
          <w:rFonts w:eastAsia="Times New Roman"/>
          <w:spacing w:val="80"/>
        </w:rPr>
        <w:t xml:space="preserve"> </w:t>
      </w:r>
      <w:r w:rsidRPr="0015590B">
        <w:rPr>
          <w:rFonts w:eastAsia="Times New Roman"/>
        </w:rPr>
        <w:t>замещение должностей муниципальной службы, помощником Главы проводится разъяснительная работа о Положениях законодательства РФ и РТ по противодействию коррупции, предоставляет претендентам нормативные</w:t>
      </w:r>
      <w:r w:rsidRPr="0015590B">
        <w:rPr>
          <w:rFonts w:eastAsia="Times New Roman"/>
          <w:spacing w:val="40"/>
        </w:rPr>
        <w:t xml:space="preserve"> </w:t>
      </w:r>
      <w:r w:rsidRPr="0015590B">
        <w:rPr>
          <w:rFonts w:eastAsia="Times New Roman"/>
        </w:rPr>
        <w:t>правовые акты, устанавливающие права и обязанности по замещаемой</w:t>
      </w:r>
      <w:r w:rsidRPr="0015590B">
        <w:rPr>
          <w:rFonts w:eastAsia="Times New Roman"/>
          <w:spacing w:val="80"/>
        </w:rPr>
        <w:t xml:space="preserve"> </w:t>
      </w:r>
      <w:r w:rsidRPr="0015590B">
        <w:rPr>
          <w:rFonts w:eastAsia="Times New Roman"/>
        </w:rPr>
        <w:t>должности, оказывает консультативную помощь по заполнению справок о доходах, расходах, об имуществе и обязательствах имущественного характера.</w:t>
      </w:r>
    </w:p>
    <w:p w:rsidR="00132A76" w:rsidRPr="0015590B" w:rsidRDefault="003B372F" w:rsidP="00132A76">
      <w:pPr>
        <w:widowControl w:val="0"/>
        <w:autoSpaceDE w:val="0"/>
        <w:autoSpaceDN w:val="0"/>
        <w:ind w:left="232" w:right="626" w:firstLine="708"/>
        <w:rPr>
          <w:rFonts w:eastAsia="Times New Roman"/>
        </w:rPr>
      </w:pPr>
      <w:r>
        <w:rPr>
          <w:rFonts w:eastAsia="Times New Roman"/>
        </w:rPr>
        <w:t>В первом полугод</w:t>
      </w:r>
      <w:r w:rsidR="00786242">
        <w:rPr>
          <w:rFonts w:eastAsia="Times New Roman"/>
        </w:rPr>
        <w:t>ии 2023</w:t>
      </w:r>
      <w:r w:rsidR="00132A76" w:rsidRPr="0015590B">
        <w:rPr>
          <w:rFonts w:eastAsia="Times New Roman"/>
        </w:rPr>
        <w:t xml:space="preserve"> года такие мероприятия</w:t>
      </w:r>
      <w:r w:rsidR="00132A76" w:rsidRPr="0015590B">
        <w:rPr>
          <w:rFonts w:eastAsia="Times New Roman"/>
          <w:spacing w:val="-1"/>
        </w:rPr>
        <w:t xml:space="preserve"> </w:t>
      </w:r>
      <w:r w:rsidR="00132A76" w:rsidRPr="0015590B">
        <w:rPr>
          <w:rFonts w:eastAsia="Times New Roman"/>
        </w:rPr>
        <w:t xml:space="preserve">проведены в отношении </w:t>
      </w:r>
      <w:r w:rsidR="00786242">
        <w:rPr>
          <w:rFonts w:eastAsia="Times New Roman"/>
        </w:rPr>
        <w:t>4</w:t>
      </w:r>
      <w:r w:rsidR="00132A76" w:rsidRPr="0015590B">
        <w:rPr>
          <w:rFonts w:eastAsia="Times New Roman"/>
        </w:rPr>
        <w:t xml:space="preserve"> претендентов на замещение муниципальных должностей. Форма и порядок уведомления размещены на стенде в общедоступном месте в здании Совета и Исполкома муниципального района, также включены в трудовые договоры всего состава муниципальных служащих.</w:t>
      </w:r>
    </w:p>
    <w:p w:rsidR="00132A76" w:rsidRPr="0015590B" w:rsidRDefault="00132A76" w:rsidP="00132A76">
      <w:pPr>
        <w:widowControl w:val="0"/>
        <w:autoSpaceDE w:val="0"/>
        <w:autoSpaceDN w:val="0"/>
        <w:ind w:left="232" w:right="632" w:firstLine="708"/>
        <w:rPr>
          <w:rFonts w:eastAsia="Times New Roman"/>
        </w:rPr>
      </w:pPr>
      <w:r w:rsidRPr="0015590B">
        <w:rPr>
          <w:rFonts w:eastAsia="Times New Roman"/>
        </w:rPr>
        <w:t>С целью ознакомления с положениями законодательств Российской Федерации и Республики Татарстан о противодействии коррупции, типовые ситуации по соблюдению требований к служебному поведению на муниципальной службе и порядок их урегулирования организовано размещение нормативных правовых актов на официальном сайте муниципального района.</w:t>
      </w:r>
    </w:p>
    <w:p w:rsidR="00132A76" w:rsidRDefault="00132A76" w:rsidP="00132A76">
      <w:pPr>
        <w:widowControl w:val="0"/>
        <w:autoSpaceDE w:val="0"/>
        <w:autoSpaceDN w:val="0"/>
        <w:ind w:left="232" w:right="625" w:firstLine="708"/>
        <w:rPr>
          <w:rFonts w:eastAsia="Times New Roman"/>
        </w:rPr>
      </w:pPr>
      <w:r w:rsidRPr="0015590B">
        <w:rPr>
          <w:rFonts w:eastAsia="Times New Roman"/>
        </w:rPr>
        <w:t xml:space="preserve">Помощник Главы является членом комиссии по соблюдению требований к служебному поведению муниципальных служащих и урегулированию конфликта интересов в ОМС муниципального района и участвовал в </w:t>
      </w:r>
      <w:r w:rsidR="00786242">
        <w:rPr>
          <w:rFonts w:eastAsia="Times New Roman"/>
        </w:rPr>
        <w:t>1 заседании</w:t>
      </w:r>
      <w:r w:rsidRPr="0015590B">
        <w:rPr>
          <w:rFonts w:eastAsia="Times New Roman"/>
          <w:spacing w:val="40"/>
        </w:rPr>
        <w:t xml:space="preserve"> </w:t>
      </w:r>
      <w:r w:rsidRPr="0015590B">
        <w:rPr>
          <w:rFonts w:eastAsia="Times New Roman"/>
        </w:rPr>
        <w:t>комиссии по соблюдению требований к служебному (должностному) поведению</w:t>
      </w:r>
      <w:r w:rsidRPr="0015590B">
        <w:rPr>
          <w:rFonts w:eastAsia="Times New Roman"/>
          <w:spacing w:val="80"/>
        </w:rPr>
        <w:t xml:space="preserve"> </w:t>
      </w:r>
      <w:r w:rsidRPr="0015590B">
        <w:rPr>
          <w:rFonts w:eastAsia="Times New Roman"/>
        </w:rPr>
        <w:t>и урегулированию конфликта интересов.</w:t>
      </w:r>
    </w:p>
    <w:p w:rsidR="00BD02B8" w:rsidRPr="00D20905" w:rsidRDefault="004268B3" w:rsidP="00BD02B8">
      <w:pPr>
        <w:widowControl w:val="0"/>
        <w:autoSpaceDE w:val="0"/>
        <w:autoSpaceDN w:val="0"/>
        <w:ind w:left="232" w:right="625" w:firstLine="708"/>
        <w:rPr>
          <w:rFonts w:eastAsia="Times New Roman"/>
        </w:rPr>
      </w:pPr>
      <w:r>
        <w:rPr>
          <w:rFonts w:eastAsia="Times New Roman"/>
        </w:rPr>
        <w:t>В 2023</w:t>
      </w:r>
      <w:r w:rsidR="00BD02B8" w:rsidRPr="00D20905">
        <w:rPr>
          <w:rFonts w:eastAsia="Times New Roman"/>
        </w:rPr>
        <w:t xml:space="preserve"> году </w:t>
      </w:r>
      <w:r w:rsidR="00850B25">
        <w:rPr>
          <w:rFonts w:eastAsia="Times New Roman"/>
        </w:rPr>
        <w:t>сдали</w:t>
      </w:r>
      <w:r w:rsidR="00BD02B8" w:rsidRPr="00D20905">
        <w:rPr>
          <w:rFonts w:eastAsia="Times New Roman"/>
        </w:rPr>
        <w:t xml:space="preserve"> сведения о доходах, расходах, об имуществе и обязательствах имущественного характера за 202</w:t>
      </w:r>
      <w:r>
        <w:rPr>
          <w:rFonts w:eastAsia="Times New Roman"/>
        </w:rPr>
        <w:t>2</w:t>
      </w:r>
      <w:r w:rsidR="00BD02B8" w:rsidRPr="00D20905">
        <w:rPr>
          <w:rFonts w:eastAsia="Times New Roman"/>
        </w:rPr>
        <w:t xml:space="preserve"> год согласно перечню должностей муниципальной службы в органах </w:t>
      </w:r>
      <w:r w:rsidR="008368AB" w:rsidRPr="00D20905">
        <w:rPr>
          <w:rFonts w:eastAsia="Times New Roman"/>
        </w:rPr>
        <w:t xml:space="preserve">местного самоуправления района </w:t>
      </w:r>
      <w:r>
        <w:rPr>
          <w:rFonts w:eastAsia="Times New Roman"/>
        </w:rPr>
        <w:t>- 94 служащих (из них 9</w:t>
      </w:r>
      <w:r w:rsidR="00BD02B8" w:rsidRPr="00D20905">
        <w:rPr>
          <w:rFonts w:eastAsia="Times New Roman"/>
        </w:rPr>
        <w:t xml:space="preserve"> служащих, находящихся в декретном отпуске). </w:t>
      </w:r>
    </w:p>
    <w:p w:rsidR="00BD02B8" w:rsidRPr="00D20905" w:rsidRDefault="00BD02B8" w:rsidP="00BD02B8">
      <w:pPr>
        <w:widowControl w:val="0"/>
        <w:autoSpaceDE w:val="0"/>
        <w:autoSpaceDN w:val="0"/>
        <w:ind w:left="232" w:right="625" w:firstLine="708"/>
        <w:rPr>
          <w:rFonts w:eastAsia="Times New Roman"/>
        </w:rPr>
      </w:pPr>
      <w:r w:rsidRPr="00D20905">
        <w:rPr>
          <w:rFonts w:eastAsia="Times New Roman"/>
        </w:rPr>
        <w:t>В соответствии с Законом Республики Татарстан № 56-ЗРТ от 19</w:t>
      </w:r>
      <w:r w:rsidR="008368AB" w:rsidRPr="00D20905">
        <w:rPr>
          <w:rFonts w:eastAsia="Times New Roman"/>
        </w:rPr>
        <w:t xml:space="preserve">.07.2017 г. сведения о доходах </w:t>
      </w:r>
      <w:r w:rsidRPr="00D20905">
        <w:rPr>
          <w:rFonts w:eastAsia="Times New Roman"/>
        </w:rPr>
        <w:t>През</w:t>
      </w:r>
      <w:r w:rsidR="004268B3">
        <w:rPr>
          <w:rFonts w:eastAsia="Times New Roman"/>
        </w:rPr>
        <w:t>иденту РТ должны представить 161</w:t>
      </w:r>
      <w:r w:rsidRPr="00D20905">
        <w:rPr>
          <w:rFonts w:eastAsia="Times New Roman"/>
        </w:rPr>
        <w:t xml:space="preserve"> лиц, замещающих муниципальные должности (в </w:t>
      </w:r>
      <w:proofErr w:type="spellStart"/>
      <w:r w:rsidRPr="00D20905">
        <w:rPr>
          <w:rFonts w:eastAsia="Times New Roman"/>
        </w:rPr>
        <w:t>т</w:t>
      </w:r>
      <w:r w:rsidR="008368AB" w:rsidRPr="00D20905">
        <w:rPr>
          <w:rFonts w:eastAsia="Times New Roman"/>
        </w:rPr>
        <w:t>.ч</w:t>
      </w:r>
      <w:proofErr w:type="spellEnd"/>
      <w:r w:rsidR="008368AB" w:rsidRPr="00D20905">
        <w:rPr>
          <w:rFonts w:eastAsia="Times New Roman"/>
        </w:rPr>
        <w:t>. 15</w:t>
      </w:r>
      <w:r w:rsidRPr="00D20905">
        <w:rPr>
          <w:rFonts w:eastAsia="Times New Roman"/>
        </w:rPr>
        <w:t xml:space="preserve">8 депутатов, 1 - председатель Контрольно-счетной палаты), а также 2 руководителя исполкома (района и </w:t>
      </w:r>
      <w:r w:rsidR="008368AB" w:rsidRPr="00D20905">
        <w:rPr>
          <w:rFonts w:eastAsia="Times New Roman"/>
        </w:rPr>
        <w:t>Сабинского исполнительного городского комитета</w:t>
      </w:r>
      <w:r w:rsidRPr="00D20905">
        <w:rPr>
          <w:rFonts w:eastAsia="Times New Roman"/>
        </w:rPr>
        <w:t xml:space="preserve">). </w:t>
      </w:r>
      <w:r w:rsidR="008368AB" w:rsidRPr="00D20905">
        <w:rPr>
          <w:rFonts w:eastAsia="Times New Roman"/>
        </w:rPr>
        <w:t xml:space="preserve">Действующих депутатов - </w:t>
      </w:r>
      <w:r w:rsidR="004268B3">
        <w:rPr>
          <w:rFonts w:eastAsia="Times New Roman"/>
        </w:rPr>
        <w:t xml:space="preserve">158. </w:t>
      </w:r>
      <w:r w:rsidR="004268B3">
        <w:rPr>
          <w:rFonts w:eastAsia="Times New Roman"/>
        </w:rPr>
        <w:lastRenderedPageBreak/>
        <w:t>Представили сведения все 22</w:t>
      </w:r>
      <w:r w:rsidRPr="00D20905">
        <w:rPr>
          <w:rFonts w:eastAsia="Times New Roman"/>
        </w:rPr>
        <w:t xml:space="preserve"> районных депутата, работаю</w:t>
      </w:r>
      <w:r w:rsidR="008368AB" w:rsidRPr="00D20905">
        <w:rPr>
          <w:rFonts w:eastAsia="Times New Roman"/>
        </w:rPr>
        <w:t xml:space="preserve">щих на постоянной основе; </w:t>
      </w:r>
      <w:r w:rsidR="004268B3">
        <w:rPr>
          <w:rFonts w:eastAsia="Times New Roman"/>
        </w:rPr>
        <w:t>139</w:t>
      </w:r>
      <w:r w:rsidRPr="00D20905">
        <w:rPr>
          <w:rFonts w:eastAsia="Times New Roman"/>
        </w:rPr>
        <w:t xml:space="preserve"> сельских депутатов, работающих на непостоянной основе, представили уведомления. Также представили сведения 2 руководителя исполкомов района и </w:t>
      </w:r>
      <w:r w:rsidR="008368AB" w:rsidRPr="00D20905">
        <w:rPr>
          <w:rFonts w:eastAsia="Times New Roman"/>
        </w:rPr>
        <w:t>Сабинского исполнительного городского комитета</w:t>
      </w:r>
      <w:r w:rsidRPr="00D20905">
        <w:rPr>
          <w:rFonts w:eastAsia="Times New Roman"/>
        </w:rPr>
        <w:t xml:space="preserve"> и председатель КСП.</w:t>
      </w:r>
    </w:p>
    <w:p w:rsidR="00BD02B8" w:rsidRDefault="004268B3" w:rsidP="00BD02B8">
      <w:pPr>
        <w:widowControl w:val="0"/>
        <w:autoSpaceDE w:val="0"/>
        <w:autoSpaceDN w:val="0"/>
        <w:ind w:left="232" w:right="625" w:firstLine="708"/>
        <w:rPr>
          <w:rFonts w:eastAsia="Times New Roman"/>
          <w:bCs/>
        </w:rPr>
      </w:pPr>
      <w:r>
        <w:rPr>
          <w:rFonts w:eastAsia="Times New Roman"/>
        </w:rPr>
        <w:t>Всего из 253</w:t>
      </w:r>
      <w:r w:rsidR="00BD02B8" w:rsidRPr="00D20905">
        <w:rPr>
          <w:rFonts w:eastAsia="Times New Roman"/>
        </w:rPr>
        <w:t xml:space="preserve"> муниципальных служащих и лиц, замещающих муниципа</w:t>
      </w:r>
      <w:r>
        <w:rPr>
          <w:rFonts w:eastAsia="Times New Roman"/>
        </w:rPr>
        <w:t>льные должности, сдали 117</w:t>
      </w:r>
      <w:r w:rsidR="00BD02B8" w:rsidRPr="00D20905">
        <w:rPr>
          <w:rFonts w:eastAsia="Times New Roman"/>
        </w:rPr>
        <w:t xml:space="preserve">. </w:t>
      </w:r>
      <w:r w:rsidR="00850B25">
        <w:rPr>
          <w:rFonts w:eastAsia="Times New Roman"/>
        </w:rPr>
        <w:t xml:space="preserve">Не представивших </w:t>
      </w:r>
      <w:r w:rsidR="00BD02B8" w:rsidRPr="00D20905">
        <w:rPr>
          <w:rFonts w:eastAsia="Times New Roman"/>
        </w:rPr>
        <w:t xml:space="preserve">сведений и уведомлений не имеется. </w:t>
      </w:r>
      <w:r w:rsidR="00BD02B8" w:rsidRPr="00D20905">
        <w:rPr>
          <w:rFonts w:eastAsia="Times New Roman"/>
          <w:bCs/>
        </w:rPr>
        <w:t>Сведения размещены в установленные законода</w:t>
      </w:r>
      <w:r w:rsidR="00850B25">
        <w:rPr>
          <w:rFonts w:eastAsia="Times New Roman"/>
          <w:bCs/>
        </w:rPr>
        <w:t xml:space="preserve">тельством сроки на официальном </w:t>
      </w:r>
      <w:r w:rsidR="00BD02B8" w:rsidRPr="00D20905">
        <w:rPr>
          <w:rFonts w:eastAsia="Times New Roman"/>
          <w:bCs/>
        </w:rPr>
        <w:t xml:space="preserve">сайте района в информационно-телекоммуникационной сети "Интернет". </w:t>
      </w:r>
    </w:p>
    <w:p w:rsidR="00F64E5B" w:rsidRPr="00D20905" w:rsidRDefault="00F64E5B" w:rsidP="00F64E5B">
      <w:pPr>
        <w:widowControl w:val="0"/>
        <w:autoSpaceDE w:val="0"/>
        <w:autoSpaceDN w:val="0"/>
        <w:ind w:left="232" w:right="625" w:firstLine="708"/>
        <w:rPr>
          <w:rFonts w:eastAsia="Times New Roman"/>
          <w:bCs/>
        </w:rPr>
      </w:pPr>
      <w:r w:rsidRPr="00F64E5B">
        <w:rPr>
          <w:rFonts w:eastAsia="Times New Roman"/>
          <w:bCs/>
        </w:rPr>
        <w:t>Сведения представили также все руководител</w:t>
      </w:r>
      <w:r w:rsidR="00F74FD5">
        <w:rPr>
          <w:rFonts w:eastAsia="Times New Roman"/>
          <w:bCs/>
        </w:rPr>
        <w:t>и муниципальных учреждений -  78</w:t>
      </w:r>
      <w:r w:rsidRPr="00F64E5B">
        <w:rPr>
          <w:rFonts w:eastAsia="Times New Roman"/>
          <w:bCs/>
        </w:rPr>
        <w:t xml:space="preserve"> чел</w:t>
      </w:r>
      <w:r w:rsidR="00F74FD5">
        <w:rPr>
          <w:rFonts w:eastAsia="Times New Roman"/>
          <w:bCs/>
        </w:rPr>
        <w:t>овек (в системе образования - 65</w:t>
      </w:r>
      <w:r w:rsidRPr="00F64E5B">
        <w:rPr>
          <w:rFonts w:eastAsia="Times New Roman"/>
          <w:bCs/>
        </w:rPr>
        <w:t xml:space="preserve">, в сфере культуры – 4, в сфере </w:t>
      </w:r>
      <w:r w:rsidR="004268B3">
        <w:rPr>
          <w:rFonts w:eastAsia="Times New Roman"/>
          <w:bCs/>
        </w:rPr>
        <w:t>молодежной политики и спорта – 6</w:t>
      </w:r>
      <w:r w:rsidRPr="00F64E5B">
        <w:rPr>
          <w:rFonts w:eastAsia="Times New Roman"/>
          <w:bCs/>
        </w:rPr>
        <w:t xml:space="preserve">, 1 руководитель МУП и 2 - МКУ). </w:t>
      </w:r>
    </w:p>
    <w:p w:rsidR="00F64E5B" w:rsidRDefault="00F64E5B" w:rsidP="00F64E5B">
      <w:pPr>
        <w:widowControl w:val="0"/>
        <w:autoSpaceDE w:val="0"/>
        <w:autoSpaceDN w:val="0"/>
        <w:ind w:left="232" w:right="625" w:firstLine="708"/>
        <w:rPr>
          <w:rFonts w:eastAsia="Times New Roman"/>
          <w:bCs/>
        </w:rPr>
      </w:pPr>
      <w:r w:rsidRPr="00F64E5B">
        <w:rPr>
          <w:rFonts w:eastAsia="Times New Roman"/>
          <w:bCs/>
        </w:rPr>
        <w:t>Проведен первичный анализ указанных сведений.</w:t>
      </w:r>
    </w:p>
    <w:p w:rsidR="0081248E" w:rsidRPr="0081248E" w:rsidRDefault="003B372F" w:rsidP="00D0276D">
      <w:pPr>
        <w:widowControl w:val="0"/>
        <w:autoSpaceDE w:val="0"/>
        <w:autoSpaceDN w:val="0"/>
        <w:ind w:left="232" w:right="625" w:firstLine="708"/>
        <w:rPr>
          <w:rFonts w:eastAsia="Times New Roman"/>
        </w:rPr>
      </w:pPr>
      <w:r w:rsidRPr="003B372F">
        <w:rPr>
          <w:rFonts w:eastAsia="Times New Roman"/>
        </w:rPr>
        <w:t>Организован сбор по представлению сведений об адресах сайтов и (или) страниц сайтов в информационно-телекоммуникационной сети «Интернет», на которых муниципальным служащим, гражданином Российской Федерации, претендующим на замещение муниципальной службы, размещались общедоступная информация, а также данные, позволяющие его иден</w:t>
      </w:r>
      <w:r w:rsidR="00D0276D">
        <w:rPr>
          <w:rFonts w:eastAsia="Times New Roman"/>
        </w:rPr>
        <w:t>тифицировать»</w:t>
      </w:r>
      <w:r w:rsidR="0081248E">
        <w:rPr>
          <w:rFonts w:eastAsia="Times New Roman"/>
        </w:rPr>
        <w:t>.</w:t>
      </w:r>
    </w:p>
    <w:p w:rsidR="00B37C79" w:rsidRPr="0015590B" w:rsidRDefault="0081248E" w:rsidP="00D0276D">
      <w:pPr>
        <w:widowControl w:val="0"/>
        <w:autoSpaceDE w:val="0"/>
        <w:autoSpaceDN w:val="0"/>
        <w:ind w:left="232" w:right="625" w:hanging="232"/>
        <w:rPr>
          <w:rFonts w:eastAsia="Times New Roman"/>
          <w:b/>
          <w:bCs/>
          <w:i/>
          <w:iCs/>
        </w:rPr>
      </w:pPr>
      <w:r w:rsidRPr="0081248E">
        <w:rPr>
          <w:rFonts w:eastAsia="Times New Roman"/>
        </w:rPr>
        <w:t xml:space="preserve">      </w:t>
      </w:r>
      <w:r>
        <w:rPr>
          <w:rFonts w:eastAsia="Times New Roman"/>
        </w:rPr>
        <w:t xml:space="preserve">        </w:t>
      </w:r>
      <w:r w:rsidR="00B37C79" w:rsidRPr="0015590B">
        <w:rPr>
          <w:rFonts w:eastAsia="Times New Roman"/>
          <w:b/>
          <w:bCs/>
          <w:i/>
          <w:iCs/>
        </w:rPr>
        <w:t>Количество и результаты проведенных помощником проверок обращений граждан или юридических лиц, поступивших в органы местного самоуправления муниципального района, содержащих информацию о коррупционных действиях должностных лиц.</w:t>
      </w:r>
    </w:p>
    <w:p w:rsidR="00B37C79" w:rsidRPr="0015590B" w:rsidRDefault="00B37C79" w:rsidP="00B37C79">
      <w:pPr>
        <w:widowControl w:val="0"/>
        <w:autoSpaceDE w:val="0"/>
        <w:autoSpaceDN w:val="0"/>
        <w:ind w:left="232" w:right="627" w:firstLine="708"/>
        <w:rPr>
          <w:rFonts w:eastAsia="Times New Roman"/>
        </w:rPr>
      </w:pPr>
      <w:r w:rsidRPr="0015590B">
        <w:rPr>
          <w:rFonts w:eastAsia="Times New Roman"/>
        </w:rPr>
        <w:t>Помощник Главы района активно взаимодействует с ответственными работниками по проведению еженедельного мониторинга информации о коррупционных проявлениях в деятельности должностных лиц, размещённых в СМИ и содержащихся в обращениях граждан и юридических лиц.</w:t>
      </w:r>
    </w:p>
    <w:p w:rsidR="00B37C79" w:rsidRDefault="00D0276D" w:rsidP="00B37C79">
      <w:pPr>
        <w:widowControl w:val="0"/>
        <w:autoSpaceDE w:val="0"/>
        <w:autoSpaceDN w:val="0"/>
        <w:ind w:left="232" w:right="627" w:firstLine="708"/>
        <w:rPr>
          <w:rFonts w:eastAsia="Times New Roman"/>
        </w:rPr>
      </w:pPr>
      <w:r>
        <w:rPr>
          <w:rFonts w:eastAsia="Times New Roman"/>
        </w:rPr>
        <w:t>За отчетный период 2023</w:t>
      </w:r>
      <w:r w:rsidR="00B37C79" w:rsidRPr="0015590B">
        <w:rPr>
          <w:rFonts w:eastAsia="Times New Roman"/>
        </w:rPr>
        <w:t xml:space="preserve"> года обращений граждан и юридических лиц о коррупционных проявлениях в деятельности</w:t>
      </w:r>
      <w:r w:rsidR="00B37C79" w:rsidRPr="0015590B">
        <w:rPr>
          <w:rFonts w:eastAsia="Times New Roman"/>
          <w:spacing w:val="-1"/>
        </w:rPr>
        <w:t xml:space="preserve"> </w:t>
      </w:r>
      <w:r w:rsidR="00B37C79" w:rsidRPr="0015590B">
        <w:rPr>
          <w:rFonts w:eastAsia="Times New Roman"/>
        </w:rPr>
        <w:t>должностных лиц в органы местного самоуправления муниципального района не поступало.</w:t>
      </w:r>
    </w:p>
    <w:p w:rsidR="0081248E" w:rsidRDefault="0081248E" w:rsidP="0081248E">
      <w:pPr>
        <w:widowControl w:val="0"/>
        <w:autoSpaceDE w:val="0"/>
        <w:autoSpaceDN w:val="0"/>
        <w:ind w:left="232" w:right="627" w:firstLine="708"/>
        <w:rPr>
          <w:rFonts w:eastAsia="Times New Roman"/>
        </w:rPr>
      </w:pPr>
      <w:r w:rsidRPr="0081248E">
        <w:rPr>
          <w:rFonts w:eastAsia="Times New Roman"/>
        </w:rPr>
        <w:t xml:space="preserve">Ведется еженедельный мониторинг комплектования дошкольных образовательных учреждений. </w:t>
      </w:r>
    </w:p>
    <w:p w:rsidR="00A70FE7" w:rsidRPr="00180CEE" w:rsidRDefault="00D0276D" w:rsidP="00180CEE">
      <w:pPr>
        <w:widowControl w:val="0"/>
        <w:autoSpaceDE w:val="0"/>
        <w:autoSpaceDN w:val="0"/>
        <w:ind w:left="232" w:right="627" w:firstLine="708"/>
        <w:rPr>
          <w:rFonts w:eastAsia="Times New Roman"/>
        </w:rPr>
      </w:pPr>
      <w:r w:rsidRPr="00D0276D">
        <w:rPr>
          <w:rFonts w:eastAsia="Times New Roman"/>
        </w:rPr>
        <w:t>Поступление детей в детские сады в Сабинском муниципальном районе проводится строго в соответствии с электронной очередью. Необоснованных перемещений по очереди не имеются. ДОУ района посещают 1886 детей. Ведется ежемесячный мониторинг комплектования дошкольных образовательных учреждений. На конец первого полугодия 2023 года в электронной очереди стоит 180 детей, не обеспеченных местом (желающие зачислиться в 2023-2024 году). Из них: в возрасте от 0 до 1 года - 113, от 1 до 2 лет -60, от 2 до 3 лет – 7,</w:t>
      </w:r>
      <w:r>
        <w:rPr>
          <w:rFonts w:eastAsia="Times New Roman"/>
        </w:rPr>
        <w:t xml:space="preserve"> </w:t>
      </w:r>
      <w:r w:rsidRPr="00D0276D">
        <w:rPr>
          <w:rFonts w:eastAsia="Times New Roman"/>
        </w:rPr>
        <w:t>от 3 до 4 лет -0. от 4 до 5 лет- 0. от 5 до 6 лет -0. от 6 до 7 лет -0. Возможность необоснованного перемещения по очереди исключается.</w:t>
      </w:r>
    </w:p>
    <w:p w:rsidR="00B37C79" w:rsidRPr="0081248E" w:rsidRDefault="00B37C79" w:rsidP="0081248E">
      <w:pPr>
        <w:widowControl w:val="0"/>
        <w:autoSpaceDE w:val="0"/>
        <w:autoSpaceDN w:val="0"/>
        <w:ind w:left="232" w:right="627" w:firstLine="708"/>
        <w:rPr>
          <w:rFonts w:eastAsia="Times New Roman"/>
        </w:rPr>
      </w:pPr>
      <w:r w:rsidRPr="0015590B">
        <w:rPr>
          <w:rFonts w:eastAsia="Times New Roman"/>
          <w:b/>
          <w:bCs/>
          <w:i/>
          <w:iCs/>
        </w:rPr>
        <w:t>Количество и результаты приема граждан, обратившихся по вопросам, связанным с коррупцией в органах местного самоуправления муниципального района.</w:t>
      </w:r>
    </w:p>
    <w:p w:rsidR="00B37C79" w:rsidRPr="0015590B" w:rsidRDefault="00B37C79" w:rsidP="00180CEE">
      <w:pPr>
        <w:widowControl w:val="0"/>
        <w:autoSpaceDE w:val="0"/>
        <w:autoSpaceDN w:val="0"/>
        <w:ind w:left="232" w:right="628" w:firstLine="708"/>
        <w:rPr>
          <w:rFonts w:eastAsia="Times New Roman"/>
        </w:rPr>
      </w:pPr>
      <w:r w:rsidRPr="0015590B">
        <w:rPr>
          <w:rFonts w:eastAsia="Times New Roman"/>
        </w:rPr>
        <w:t>Помощник Главы района в случае обращений граждан в приемную района или на личном приеме по вопросам нарушений антикоррупционного законодательства ведёт учет обратившихся граждан и оказания содействия в решении вышеуказанных в</w:t>
      </w:r>
      <w:r w:rsidR="00D0276D">
        <w:rPr>
          <w:rFonts w:eastAsia="Times New Roman"/>
        </w:rPr>
        <w:t>опросов. В отчетном периоде 2023</w:t>
      </w:r>
      <w:r w:rsidRPr="0015590B">
        <w:rPr>
          <w:rFonts w:eastAsia="Times New Roman"/>
        </w:rPr>
        <w:t xml:space="preserve"> года обращений граждан с вопросами, связанных коррупцией не зафиксированы.</w:t>
      </w:r>
    </w:p>
    <w:p w:rsidR="00B37C79" w:rsidRPr="003B2AE3" w:rsidRDefault="00B37C79" w:rsidP="00672FAA">
      <w:pPr>
        <w:widowControl w:val="0"/>
        <w:numPr>
          <w:ilvl w:val="2"/>
          <w:numId w:val="19"/>
        </w:numPr>
        <w:tabs>
          <w:tab w:val="left" w:pos="1297"/>
        </w:tabs>
        <w:autoSpaceDE w:val="0"/>
        <w:autoSpaceDN w:val="0"/>
        <w:ind w:right="627" w:firstLine="708"/>
        <w:outlineLvl w:val="0"/>
        <w:rPr>
          <w:rFonts w:eastAsia="Times New Roman"/>
          <w:b/>
          <w:bCs/>
          <w:i/>
          <w:iCs/>
        </w:rPr>
      </w:pPr>
      <w:r w:rsidRPr="003B2AE3">
        <w:rPr>
          <w:rFonts w:eastAsia="Times New Roman"/>
          <w:b/>
          <w:bCs/>
          <w:i/>
          <w:iCs/>
        </w:rPr>
        <w:lastRenderedPageBreak/>
        <w:t xml:space="preserve">Результаты работы, проведенной Палатой имущественных и земельных отношений муниципального района по профилактике </w:t>
      </w:r>
      <w:proofErr w:type="spellStart"/>
      <w:proofErr w:type="gramStart"/>
      <w:r w:rsidRPr="003B2AE3">
        <w:rPr>
          <w:rFonts w:eastAsia="Times New Roman"/>
          <w:b/>
          <w:bCs/>
          <w:i/>
          <w:iCs/>
        </w:rPr>
        <w:t>корруп</w:t>
      </w:r>
      <w:proofErr w:type="spellEnd"/>
      <w:r w:rsidRPr="003B2AE3">
        <w:rPr>
          <w:rFonts w:eastAsia="Times New Roman"/>
          <w:b/>
          <w:bCs/>
          <w:i/>
          <w:iCs/>
        </w:rPr>
        <w:t xml:space="preserve">- </w:t>
      </w:r>
      <w:proofErr w:type="spellStart"/>
      <w:r w:rsidRPr="003B2AE3">
        <w:rPr>
          <w:rFonts w:eastAsia="Times New Roman"/>
          <w:b/>
          <w:bCs/>
          <w:i/>
          <w:iCs/>
        </w:rPr>
        <w:t>ционных</w:t>
      </w:r>
      <w:proofErr w:type="spellEnd"/>
      <w:proofErr w:type="gramEnd"/>
      <w:r w:rsidRPr="003B2AE3">
        <w:rPr>
          <w:rFonts w:eastAsia="Times New Roman"/>
          <w:b/>
          <w:bCs/>
          <w:i/>
          <w:iCs/>
        </w:rPr>
        <w:t xml:space="preserve"> рисков (указываются количество и результаты</w:t>
      </w:r>
      <w:r w:rsidRPr="003B2AE3">
        <w:rPr>
          <w:rFonts w:eastAsia="Times New Roman"/>
          <w:b/>
          <w:bCs/>
          <w:i/>
          <w:iCs/>
          <w:spacing w:val="-1"/>
        </w:rPr>
        <w:t xml:space="preserve"> </w:t>
      </w:r>
      <w:r w:rsidRPr="003B2AE3">
        <w:rPr>
          <w:rFonts w:eastAsia="Times New Roman"/>
          <w:b/>
          <w:bCs/>
          <w:i/>
          <w:iCs/>
        </w:rPr>
        <w:t>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лицами местного самоуправления.</w:t>
      </w:r>
    </w:p>
    <w:p w:rsidR="007873CD" w:rsidRPr="00F4770B" w:rsidRDefault="007873CD" w:rsidP="00B37C79">
      <w:pPr>
        <w:widowControl w:val="0"/>
        <w:autoSpaceDE w:val="0"/>
        <w:autoSpaceDN w:val="0"/>
        <w:ind w:left="232" w:right="628" w:firstLine="708"/>
        <w:rPr>
          <w:rFonts w:eastAsia="Times New Roman"/>
        </w:rPr>
      </w:pPr>
      <w:r w:rsidRPr="00F4770B">
        <w:rPr>
          <w:rFonts w:eastAsia="Times New Roman"/>
        </w:rPr>
        <w:t>Работа помощника главы строится в тесном взаимодействии с Палатой имущественных и земельных отношений района, которая при предоставлении земельных участков и иного недвижимого имущества, находящегося в муниципальной собственности, руководствуется Земельным кодексом РФ, Земельным кодексом РТ, Законом о приватизации государственного и муниципального имущества, утвержденными регламентами оказания муниципальных услуг и другими нормативно-правовыми актами.</w:t>
      </w:r>
    </w:p>
    <w:p w:rsidR="00B37C79" w:rsidRPr="00F4770B" w:rsidRDefault="00B37C79" w:rsidP="00B37C79">
      <w:pPr>
        <w:widowControl w:val="0"/>
        <w:autoSpaceDE w:val="0"/>
        <w:autoSpaceDN w:val="0"/>
        <w:ind w:left="232" w:right="628" w:firstLine="708"/>
        <w:rPr>
          <w:rFonts w:eastAsia="Times New Roman"/>
        </w:rPr>
      </w:pPr>
      <w:r w:rsidRPr="00F4770B">
        <w:rPr>
          <w:rFonts w:eastAsia="Times New Roman"/>
        </w:rPr>
        <w:t>Для преодоления административных барьеров, повышения качества предоставления муниципальных услуг в сфере земельных</w:t>
      </w:r>
      <w:r w:rsidR="007873CD" w:rsidRPr="00F4770B">
        <w:rPr>
          <w:rFonts w:eastAsia="Times New Roman"/>
        </w:rPr>
        <w:t xml:space="preserve"> и имущественных отношений </w:t>
      </w:r>
      <w:r w:rsidRPr="00F4770B">
        <w:rPr>
          <w:rFonts w:eastAsia="Times New Roman"/>
        </w:rPr>
        <w:t xml:space="preserve">Палата имущественных и земельных отношений Сабинского муниципального </w:t>
      </w:r>
      <w:r w:rsidR="007873CD" w:rsidRPr="00F4770B">
        <w:rPr>
          <w:rFonts w:eastAsia="Times New Roman"/>
        </w:rPr>
        <w:t>района Республики Татарстан</w:t>
      </w:r>
      <w:r w:rsidRPr="00F4770B">
        <w:rPr>
          <w:rFonts w:eastAsia="Times New Roman"/>
        </w:rPr>
        <w:t xml:space="preserve"> (далее – Палата) разработаны и утверждены </w:t>
      </w:r>
      <w:r w:rsidR="00B574A6" w:rsidRPr="00F4770B">
        <w:rPr>
          <w:rFonts w:eastAsia="Times New Roman"/>
        </w:rPr>
        <w:t>41</w:t>
      </w:r>
      <w:r w:rsidRPr="00F4770B">
        <w:rPr>
          <w:rFonts w:eastAsia="Times New Roman"/>
        </w:rPr>
        <w:t xml:space="preserve"> административных регламентов. Для обеспечения информационной открытости деятельности, повышения качества и доступности муниципальных услуг осуществляется межведомственное и межуровневое взаимодействие с использованием доступа к региональным системам.</w:t>
      </w:r>
    </w:p>
    <w:p w:rsidR="00B37C79" w:rsidRPr="00F4770B" w:rsidRDefault="00B37C79" w:rsidP="00B37C79">
      <w:pPr>
        <w:widowControl w:val="0"/>
        <w:autoSpaceDE w:val="0"/>
        <w:autoSpaceDN w:val="0"/>
        <w:ind w:left="232" w:right="630" w:firstLine="708"/>
        <w:rPr>
          <w:rFonts w:eastAsia="Times New Roman"/>
          <w:spacing w:val="-2"/>
        </w:rPr>
      </w:pPr>
      <w:r w:rsidRPr="00F4770B">
        <w:rPr>
          <w:rFonts w:eastAsia="Times New Roman"/>
        </w:rPr>
        <w:t xml:space="preserve">В целях повышения качества предоставления муниципальных услуг, связанных с владением, пользованием и распоряжением имуществом и имущественными правами, находящимися в муниципальной собственности, ведется активная работа с гражданами Сабинского района в виде консультаций, проводятся такие мероприятия как «День бесплатной юридической помощи </w:t>
      </w:r>
      <w:r w:rsidRPr="00F4770B">
        <w:rPr>
          <w:rFonts w:eastAsia="Times New Roman"/>
          <w:spacing w:val="-2"/>
        </w:rPr>
        <w:t>населению».</w:t>
      </w:r>
    </w:p>
    <w:p w:rsidR="00F4770B" w:rsidRPr="00F4770B" w:rsidRDefault="00F4770B" w:rsidP="00F4770B">
      <w:pPr>
        <w:widowControl w:val="0"/>
        <w:autoSpaceDE w:val="0"/>
        <w:autoSpaceDN w:val="0"/>
        <w:ind w:left="232" w:right="634" w:firstLine="708"/>
        <w:rPr>
          <w:rFonts w:eastAsia="Times New Roman"/>
          <w:spacing w:val="-2"/>
        </w:rPr>
      </w:pPr>
      <w:r w:rsidRPr="00F4770B">
        <w:rPr>
          <w:rFonts w:eastAsia="Times New Roman"/>
          <w:spacing w:val="-2"/>
        </w:rPr>
        <w:t xml:space="preserve">В отчетном периоде Палатой имущественных и земельных отношений района подготовлены и проведены аукционы по продаже земельных участков, находящихся в государственной или муниципальной собственности и аукционы на право заключения договоров аренды земельных участков, находящихся в государственной или муниципальной собственности.  </w:t>
      </w:r>
    </w:p>
    <w:p w:rsidR="00F4770B" w:rsidRPr="00F4770B" w:rsidRDefault="00F4770B" w:rsidP="00F4770B">
      <w:pPr>
        <w:widowControl w:val="0"/>
        <w:autoSpaceDE w:val="0"/>
        <w:autoSpaceDN w:val="0"/>
        <w:ind w:left="232" w:right="634" w:firstLine="708"/>
        <w:rPr>
          <w:rFonts w:eastAsia="Times New Roman"/>
          <w:spacing w:val="-2"/>
        </w:rPr>
      </w:pPr>
      <w:r w:rsidRPr="00F4770B">
        <w:rPr>
          <w:rFonts w:eastAsia="Times New Roman"/>
          <w:spacing w:val="-2"/>
        </w:rPr>
        <w:t xml:space="preserve">Реализован 31 земельный участок общей площадью 29,9831 </w:t>
      </w:r>
      <w:proofErr w:type="spellStart"/>
      <w:r w:rsidRPr="00F4770B">
        <w:rPr>
          <w:rFonts w:eastAsia="Times New Roman"/>
          <w:spacing w:val="-2"/>
        </w:rPr>
        <w:t>тыс.га</w:t>
      </w:r>
      <w:proofErr w:type="spellEnd"/>
      <w:r w:rsidRPr="00F4770B">
        <w:rPr>
          <w:rFonts w:eastAsia="Times New Roman"/>
          <w:spacing w:val="-2"/>
        </w:rPr>
        <w:t xml:space="preserve">. Из них на открытом аукционе реализовано 5 земельных участков общей площадью 10,9408 </w:t>
      </w:r>
      <w:proofErr w:type="spellStart"/>
      <w:r w:rsidRPr="00F4770B">
        <w:rPr>
          <w:rFonts w:eastAsia="Times New Roman"/>
          <w:spacing w:val="-2"/>
        </w:rPr>
        <w:t>тыс.га</w:t>
      </w:r>
      <w:proofErr w:type="spellEnd"/>
      <w:r w:rsidRPr="00F4770B">
        <w:rPr>
          <w:rFonts w:eastAsia="Times New Roman"/>
          <w:spacing w:val="-2"/>
        </w:rPr>
        <w:t xml:space="preserve">. Всего от реализации земельных участков по состоянию на 01.07.2023 г. поступило 2 475,81 </w:t>
      </w:r>
      <w:proofErr w:type="spellStart"/>
      <w:r w:rsidRPr="00F4770B">
        <w:rPr>
          <w:rFonts w:eastAsia="Times New Roman"/>
          <w:spacing w:val="-2"/>
        </w:rPr>
        <w:t>тыс.руб</w:t>
      </w:r>
      <w:proofErr w:type="spellEnd"/>
      <w:r w:rsidRPr="00F4770B">
        <w:rPr>
          <w:rFonts w:eastAsia="Times New Roman"/>
          <w:spacing w:val="-2"/>
        </w:rPr>
        <w:t>.</w:t>
      </w:r>
    </w:p>
    <w:p w:rsidR="00F4770B" w:rsidRPr="00F4770B" w:rsidRDefault="00F4770B" w:rsidP="00F4770B">
      <w:pPr>
        <w:widowControl w:val="0"/>
        <w:autoSpaceDE w:val="0"/>
        <w:autoSpaceDN w:val="0"/>
        <w:ind w:left="232" w:right="634" w:firstLine="708"/>
        <w:rPr>
          <w:rFonts w:eastAsia="Times New Roman"/>
          <w:spacing w:val="-2"/>
        </w:rPr>
      </w:pPr>
      <w:r w:rsidRPr="00F4770B">
        <w:rPr>
          <w:rFonts w:eastAsia="Times New Roman"/>
          <w:spacing w:val="-2"/>
        </w:rPr>
        <w:t xml:space="preserve">Предоставлено в аренду 65 земельных участков общей площадью 33,1219 </w:t>
      </w:r>
      <w:proofErr w:type="spellStart"/>
      <w:r w:rsidRPr="00F4770B">
        <w:rPr>
          <w:rFonts w:eastAsia="Times New Roman"/>
          <w:spacing w:val="-2"/>
        </w:rPr>
        <w:t>тыс.га</w:t>
      </w:r>
      <w:proofErr w:type="spellEnd"/>
      <w:r w:rsidRPr="00F4770B">
        <w:rPr>
          <w:rFonts w:eastAsia="Times New Roman"/>
          <w:spacing w:val="-2"/>
        </w:rPr>
        <w:t xml:space="preserve">. Из них на открытом аукционе предоставлено 8 земельных участков общей площадью 3,4124 </w:t>
      </w:r>
      <w:proofErr w:type="spellStart"/>
      <w:r w:rsidRPr="00F4770B">
        <w:rPr>
          <w:rFonts w:eastAsia="Times New Roman"/>
          <w:spacing w:val="-2"/>
        </w:rPr>
        <w:t>тыс.га</w:t>
      </w:r>
      <w:proofErr w:type="spellEnd"/>
      <w:r w:rsidRPr="00F4770B">
        <w:rPr>
          <w:rFonts w:eastAsia="Times New Roman"/>
          <w:spacing w:val="-2"/>
        </w:rPr>
        <w:t xml:space="preserve">. От предоставления земельных участков в аренду по состоянию на </w:t>
      </w:r>
      <w:proofErr w:type="gramStart"/>
      <w:r w:rsidRPr="00F4770B">
        <w:rPr>
          <w:rFonts w:eastAsia="Times New Roman"/>
          <w:spacing w:val="-2"/>
        </w:rPr>
        <w:t>01.07.2023  г.</w:t>
      </w:r>
      <w:proofErr w:type="gramEnd"/>
      <w:r w:rsidRPr="00F4770B">
        <w:rPr>
          <w:rFonts w:eastAsia="Times New Roman"/>
          <w:spacing w:val="-2"/>
        </w:rPr>
        <w:t xml:space="preserve"> поступило в бюджет района 2</w:t>
      </w:r>
      <w:r w:rsidRPr="00F4770B">
        <w:rPr>
          <w:rFonts w:eastAsia="Times New Roman"/>
          <w:spacing w:val="-2"/>
          <w:lang w:val="en-US"/>
        </w:rPr>
        <w:t> </w:t>
      </w:r>
      <w:r w:rsidRPr="00F4770B">
        <w:rPr>
          <w:rFonts w:eastAsia="Times New Roman"/>
          <w:spacing w:val="-2"/>
        </w:rPr>
        <w:t xml:space="preserve">165,846  </w:t>
      </w:r>
      <w:proofErr w:type="spellStart"/>
      <w:r w:rsidRPr="00F4770B">
        <w:rPr>
          <w:rFonts w:eastAsia="Times New Roman"/>
          <w:spacing w:val="-2"/>
        </w:rPr>
        <w:t>тыс.руб</w:t>
      </w:r>
      <w:proofErr w:type="spellEnd"/>
      <w:r w:rsidRPr="00F4770B">
        <w:rPr>
          <w:rFonts w:eastAsia="Times New Roman"/>
          <w:spacing w:val="-2"/>
        </w:rPr>
        <w:t xml:space="preserve">. </w:t>
      </w:r>
    </w:p>
    <w:p w:rsidR="00F4770B" w:rsidRPr="00F4770B" w:rsidRDefault="00F4770B" w:rsidP="00F4770B">
      <w:pPr>
        <w:widowControl w:val="0"/>
        <w:autoSpaceDE w:val="0"/>
        <w:autoSpaceDN w:val="0"/>
        <w:ind w:left="232" w:right="634" w:firstLine="708"/>
        <w:rPr>
          <w:rFonts w:eastAsia="Times New Roman"/>
          <w:spacing w:val="-2"/>
        </w:rPr>
      </w:pPr>
      <w:r w:rsidRPr="00F4770B">
        <w:rPr>
          <w:rFonts w:eastAsia="Times New Roman"/>
          <w:spacing w:val="-2"/>
        </w:rPr>
        <w:t>В отношении сформированных и поставленных на кадастровый учет участков проведена работа по государственной регистрации права муниципальной собственности.</w:t>
      </w:r>
    </w:p>
    <w:p w:rsidR="00F4770B" w:rsidRPr="00F4770B" w:rsidRDefault="00F4770B" w:rsidP="00F4770B">
      <w:pPr>
        <w:widowControl w:val="0"/>
        <w:autoSpaceDE w:val="0"/>
        <w:autoSpaceDN w:val="0"/>
        <w:ind w:left="232" w:right="634" w:firstLine="708"/>
        <w:rPr>
          <w:rFonts w:eastAsia="Times New Roman"/>
          <w:spacing w:val="-2"/>
        </w:rPr>
      </w:pPr>
      <w:r w:rsidRPr="00F4770B">
        <w:rPr>
          <w:rFonts w:eastAsia="Times New Roman"/>
          <w:spacing w:val="-2"/>
        </w:rPr>
        <w:t>Работа, направленная на закрепление в сведениях Единого государственного реестра недвижимости прав муниципалитета на земельные участки, способствует предотвращению самовольного захвата земель муниципальной собственности и государственной регистрации прав третьих лиц.</w:t>
      </w:r>
    </w:p>
    <w:p w:rsidR="00F4770B" w:rsidRPr="00F4770B" w:rsidRDefault="00F4770B" w:rsidP="00F4770B">
      <w:pPr>
        <w:widowControl w:val="0"/>
        <w:autoSpaceDE w:val="0"/>
        <w:autoSpaceDN w:val="0"/>
        <w:ind w:left="232" w:right="634" w:firstLine="708"/>
        <w:rPr>
          <w:rFonts w:eastAsia="Times New Roman"/>
          <w:spacing w:val="-2"/>
        </w:rPr>
      </w:pPr>
      <w:r w:rsidRPr="00F4770B">
        <w:rPr>
          <w:rFonts w:eastAsia="Times New Roman"/>
          <w:spacing w:val="-2"/>
        </w:rPr>
        <w:t xml:space="preserve">В рамках реализации федерального закона о бесплатном предоставлении </w:t>
      </w:r>
      <w:r w:rsidRPr="00F4770B">
        <w:rPr>
          <w:rFonts w:eastAsia="Times New Roman"/>
          <w:spacing w:val="-2"/>
        </w:rPr>
        <w:lastRenderedPageBreak/>
        <w:t>земельных участков многодетным семьям организована и продолжается работа по обеспечению многодетных семей Сабинского муниципального района земельными участками. Имеется 1132 заявлений от граждан, имеющих 3 и более детей на бесплатное получение земельных участков. Предоставлено всего 1105 земельных участка, что составляет 97,6 % от общего количества поданных заявлений.</w:t>
      </w:r>
    </w:p>
    <w:p w:rsidR="007873CD" w:rsidRPr="007873CD" w:rsidRDefault="00F4770B" w:rsidP="00F4770B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F4770B">
        <w:rPr>
          <w:rFonts w:eastAsia="Times New Roman"/>
          <w:spacing w:val="-2"/>
        </w:rPr>
        <w:t xml:space="preserve">Ведется работа по выявлению правообладателей объектов недвижимости, которые в соответствии со ст.69 Федерального закона от 13.07.2015 г. № 218-ФЗ «О государственной регистрации недвижимости» считаются ранее учтенными объектами недвижимости, и внесению сведений о таких правообладателях в Единый государственный реестр недвижимости. Из 3560 объектов недвижимости на сегодняшний день проведена работа (снято с учета, внесена запись о выявлении правообладателя, проведена государственная регистрация права и т.д.) в отношении 2203 объектов. </w:t>
      </w:r>
    </w:p>
    <w:p w:rsidR="007873CD" w:rsidRPr="007873CD" w:rsidRDefault="007873CD" w:rsidP="007873CD">
      <w:pPr>
        <w:widowControl w:val="0"/>
        <w:numPr>
          <w:ilvl w:val="2"/>
          <w:numId w:val="19"/>
        </w:numPr>
        <w:autoSpaceDE w:val="0"/>
        <w:autoSpaceDN w:val="0"/>
        <w:ind w:right="634"/>
        <w:rPr>
          <w:rFonts w:eastAsia="Times New Roman"/>
          <w:b/>
          <w:bCs/>
          <w:i/>
          <w:iCs/>
        </w:rPr>
      </w:pPr>
      <w:r w:rsidRPr="007873CD">
        <w:rPr>
          <w:rFonts w:eastAsia="Times New Roman"/>
          <w:b/>
          <w:bCs/>
          <w:i/>
          <w:iCs/>
        </w:rPr>
        <w:t>Результаты работы, проведенной во взаимодействии с органами прокураты (количество полученных и из</w:t>
      </w:r>
      <w:r w:rsidR="00D60795">
        <w:rPr>
          <w:rFonts w:eastAsia="Times New Roman"/>
          <w:b/>
          <w:bCs/>
          <w:i/>
          <w:iCs/>
        </w:rPr>
        <w:t>ученных представлений и протес</w:t>
      </w:r>
      <w:r w:rsidRPr="007873CD">
        <w:rPr>
          <w:rFonts w:eastAsia="Times New Roman"/>
          <w:b/>
          <w:bCs/>
          <w:i/>
          <w:iCs/>
        </w:rPr>
        <w:t>тов, принятых по результатам их рассмотрения организационных мер).</w:t>
      </w:r>
    </w:p>
    <w:p w:rsidR="007873CD" w:rsidRPr="00A659C1" w:rsidRDefault="007873CD" w:rsidP="007873CD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A659C1">
        <w:rPr>
          <w:rFonts w:eastAsia="Times New Roman"/>
        </w:rPr>
        <w:t>На все заседания комиссии по противодействию коррупции в муниципальном районе приглашаются представители прокуратуры, полиции и следственного отдела.</w:t>
      </w:r>
    </w:p>
    <w:p w:rsidR="00543936" w:rsidRPr="00A659C1" w:rsidRDefault="007873CD" w:rsidP="00543936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A659C1">
        <w:rPr>
          <w:rFonts w:eastAsia="Times New Roman"/>
        </w:rPr>
        <w:t>На постоянной основе проводится мониторинг развития ситуации и анализ состояния законности в сфере противодействия коррупции. Основное внимание прокуратуры сосредоточено на выявлении и пресечении правонарушений при прохождении государственной и муниципальной службы, противодействии коррупции в сферах землепользования, размещения государственных заказов, использования государственного и муниципального имущества, бюджетной сфере.</w:t>
      </w:r>
    </w:p>
    <w:p w:rsidR="00D0276D" w:rsidRPr="00F4770B" w:rsidRDefault="00543936" w:rsidP="00F4770B">
      <w:pPr>
        <w:widowControl w:val="0"/>
        <w:autoSpaceDE w:val="0"/>
        <w:autoSpaceDN w:val="0"/>
        <w:ind w:left="284" w:right="634" w:firstLine="709"/>
        <w:rPr>
          <w:rFonts w:eastAsia="Times New Roman"/>
        </w:rPr>
      </w:pPr>
      <w:r w:rsidRPr="00A659C1">
        <w:rPr>
          <w:rFonts w:eastAsia="Times New Roman"/>
        </w:rPr>
        <w:t>Фактов применения к муниципальным служащим и лицам, замещающих муниципальные должности в Сабинском муниципальном районе мер юридической ответственности в виде увольнения (по утрате доверия)</w:t>
      </w:r>
      <w:r w:rsidR="00F4770B">
        <w:rPr>
          <w:rFonts w:eastAsia="Times New Roman"/>
        </w:rPr>
        <w:t xml:space="preserve"> в отчетном периоде не имеется.</w:t>
      </w:r>
    </w:p>
    <w:p w:rsidR="007873CD" w:rsidRPr="00D0276D" w:rsidRDefault="00D0276D" w:rsidP="00D0276D">
      <w:pPr>
        <w:widowControl w:val="0"/>
        <w:autoSpaceDE w:val="0"/>
        <w:autoSpaceDN w:val="0"/>
        <w:ind w:left="232" w:right="634" w:firstLine="708"/>
        <w:rPr>
          <w:rFonts w:eastAsia="Times New Roman"/>
          <w:b/>
          <w:i/>
        </w:rPr>
      </w:pPr>
      <w:r w:rsidRPr="00D0276D">
        <w:rPr>
          <w:rFonts w:eastAsia="Times New Roman"/>
          <w:b/>
          <w:i/>
        </w:rPr>
        <w:t>Результаты работы с актами реагирования, внесенными органами государственного контроля, действующими на территории района (указывается обобщенное количество внесенных в ОМСУ и организации муниципального района актов реагирования, основные выводы по результата их обобщения, работа по размещению сведений на официальных сайтах районов.</w:t>
      </w:r>
    </w:p>
    <w:p w:rsidR="007873CD" w:rsidRPr="00E658E1" w:rsidRDefault="007873CD" w:rsidP="00F4770B">
      <w:pPr>
        <w:widowControl w:val="0"/>
        <w:autoSpaceDE w:val="0"/>
        <w:autoSpaceDN w:val="0"/>
        <w:ind w:left="284" w:right="584" w:firstLine="567"/>
        <w:rPr>
          <w:rFonts w:eastAsia="Times New Roman"/>
        </w:rPr>
      </w:pPr>
      <w:r w:rsidRPr="00E658E1">
        <w:rPr>
          <w:rFonts w:eastAsia="Times New Roman"/>
        </w:rPr>
        <w:t>Все поступившие протесты и представления рассмотрены в установленный законом срок с приглашением представителей органов прокуратуры. При рассмотрении указанных протестов и представлений, должностные лица муниципальных учреждений, органов местного самоуправления, допустившие указанные в представлениях нарушения, привлечены к дисциплинарной ответственности и им строго указано о принятии неукоснительных мер по недопущению подобных в представлениях нарушени</w:t>
      </w:r>
      <w:r w:rsidR="00F4770B">
        <w:rPr>
          <w:rFonts w:eastAsia="Times New Roman"/>
        </w:rPr>
        <w:t>й.</w:t>
      </w:r>
    </w:p>
    <w:p w:rsidR="007873CD" w:rsidRPr="007873CD" w:rsidRDefault="007873CD" w:rsidP="007873CD">
      <w:pPr>
        <w:widowControl w:val="0"/>
        <w:autoSpaceDE w:val="0"/>
        <w:autoSpaceDN w:val="0"/>
        <w:ind w:left="232" w:right="634" w:firstLine="708"/>
        <w:rPr>
          <w:rFonts w:eastAsia="Times New Roman"/>
          <w:b/>
          <w:i/>
        </w:rPr>
      </w:pPr>
      <w:r w:rsidRPr="007873CD">
        <w:rPr>
          <w:rFonts w:eastAsia="Times New Roman"/>
          <w:b/>
          <w:i/>
        </w:rPr>
        <w:t xml:space="preserve">В. </w:t>
      </w:r>
      <w:r w:rsidRPr="007873CD">
        <w:rPr>
          <w:rFonts w:eastAsia="Times New Roman"/>
          <w:b/>
          <w:i/>
          <w:u w:val="single"/>
        </w:rPr>
        <w:t>Работа по профилактике коррупции, проведенная помощником за</w:t>
      </w:r>
      <w:r w:rsidRPr="007873CD">
        <w:rPr>
          <w:rFonts w:eastAsia="Times New Roman"/>
          <w:b/>
          <w:i/>
        </w:rPr>
        <w:t xml:space="preserve"> </w:t>
      </w:r>
      <w:r w:rsidRPr="007873CD">
        <w:rPr>
          <w:rFonts w:eastAsia="Times New Roman"/>
          <w:b/>
          <w:i/>
          <w:u w:val="single"/>
        </w:rPr>
        <w:t>отчетный период:</w:t>
      </w:r>
    </w:p>
    <w:p w:rsidR="007873CD" w:rsidRPr="007873CD" w:rsidRDefault="007873CD" w:rsidP="007873CD">
      <w:pPr>
        <w:widowControl w:val="0"/>
        <w:numPr>
          <w:ilvl w:val="2"/>
          <w:numId w:val="19"/>
        </w:numPr>
        <w:autoSpaceDE w:val="0"/>
        <w:autoSpaceDN w:val="0"/>
        <w:ind w:right="634"/>
        <w:rPr>
          <w:rFonts w:eastAsia="Times New Roman"/>
          <w:b/>
          <w:bCs/>
          <w:i/>
          <w:iCs/>
        </w:rPr>
      </w:pPr>
      <w:r w:rsidRPr="007873CD">
        <w:rPr>
          <w:rFonts w:eastAsia="Times New Roman"/>
          <w:b/>
          <w:bCs/>
          <w:i/>
          <w:iCs/>
        </w:rPr>
        <w:t>Мероприятия, проведенные в общеобразовательных учреждениях (участие в проведении классных часов, семинаров, диспутах среди учащихся).</w:t>
      </w:r>
    </w:p>
    <w:p w:rsidR="00A659C1" w:rsidRPr="00A659C1" w:rsidRDefault="00A659C1" w:rsidP="00A659C1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A659C1">
        <w:rPr>
          <w:rFonts w:eastAsia="Times New Roman"/>
        </w:rPr>
        <w:t xml:space="preserve">В целях противодействия коррупции в общеобразовательных учреждениях регулярно проводятся совещания, собрания, конкурсы, выставки и различные </w:t>
      </w:r>
      <w:r w:rsidRPr="00A659C1">
        <w:rPr>
          <w:rFonts w:eastAsia="Times New Roman"/>
        </w:rPr>
        <w:lastRenderedPageBreak/>
        <w:t xml:space="preserve">мероприятия. </w:t>
      </w:r>
      <w:r w:rsidR="00F4770B">
        <w:rPr>
          <w:rFonts w:eastAsia="Times New Roman"/>
          <w:b/>
        </w:rPr>
        <w:t>Подробная информация на ст. 26-31</w:t>
      </w:r>
    </w:p>
    <w:p w:rsidR="00A659C1" w:rsidRDefault="00A659C1" w:rsidP="00A659C1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A659C1">
        <w:rPr>
          <w:rFonts w:eastAsia="Times New Roman"/>
        </w:rPr>
        <w:t>В общеобразовательных учреждениях прошло засе</w:t>
      </w:r>
      <w:r>
        <w:rPr>
          <w:rFonts w:eastAsia="Times New Roman"/>
        </w:rPr>
        <w:t xml:space="preserve">дание педагогического совета </w:t>
      </w:r>
      <w:r w:rsidRPr="00A659C1">
        <w:rPr>
          <w:rFonts w:eastAsia="Times New Roman"/>
        </w:rPr>
        <w:t>по итогам реализации плана мероприятий по противодействию коррупции в сфере деятельности школы (по плану проведения антикоррупционных мероприятий в ОО).</w:t>
      </w:r>
    </w:p>
    <w:p w:rsidR="009F376D" w:rsidRDefault="009F376D" w:rsidP="009F376D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9F376D">
        <w:rPr>
          <w:rFonts w:eastAsia="Times New Roman"/>
        </w:rPr>
        <w:t>В апреле 2023 года в районном краеведческом музее была организована выставка «Нет коррупции!». Выставку посетили более 95</w:t>
      </w:r>
      <w:r>
        <w:rPr>
          <w:rFonts w:eastAsia="Times New Roman"/>
        </w:rPr>
        <w:t xml:space="preserve"> человек.  </w:t>
      </w:r>
      <w:r w:rsidRPr="009F376D">
        <w:rPr>
          <w:rFonts w:eastAsia="Times New Roman"/>
        </w:rPr>
        <w:t xml:space="preserve">Также, с целью формирования антикоррупционного мировоззрения, 16 мая, с сотрудниками МБУ "Сабинский ЦКМ" была проведена беседа на тему "Противодействии коррупции". </w:t>
      </w:r>
      <w:r w:rsidRPr="009F376D">
        <w:rPr>
          <w:rFonts w:eastAsia="Times New Roman"/>
        </w:rPr>
        <w:br/>
        <w:t xml:space="preserve">       </w:t>
      </w:r>
      <w:r>
        <w:rPr>
          <w:rFonts w:eastAsia="Times New Roman"/>
        </w:rPr>
        <w:t>С</w:t>
      </w:r>
      <w:r w:rsidRPr="009F376D">
        <w:rPr>
          <w:rFonts w:eastAsia="Times New Roman"/>
        </w:rPr>
        <w:t xml:space="preserve">пециалисты </w:t>
      </w:r>
      <w:proofErr w:type="spellStart"/>
      <w:r w:rsidRPr="009F376D">
        <w:rPr>
          <w:rFonts w:eastAsia="Times New Roman"/>
        </w:rPr>
        <w:t>Иштуганского</w:t>
      </w:r>
      <w:proofErr w:type="spellEnd"/>
      <w:r w:rsidRPr="009F376D">
        <w:rPr>
          <w:rFonts w:eastAsia="Times New Roman"/>
        </w:rPr>
        <w:t xml:space="preserve"> СДК </w:t>
      </w:r>
      <w:proofErr w:type="gramStart"/>
      <w:r w:rsidRPr="009F376D">
        <w:rPr>
          <w:rFonts w:eastAsia="Times New Roman"/>
        </w:rPr>
        <w:t>провели  круглый</w:t>
      </w:r>
      <w:proofErr w:type="gramEnd"/>
      <w:r w:rsidRPr="009F376D">
        <w:rPr>
          <w:rFonts w:eastAsia="Times New Roman"/>
        </w:rPr>
        <w:t xml:space="preserve"> стол «Стоп-коррупция!» для молодежи.  Цель данного мероприятия – воспитание у молодого поколения антикоррупционного мировоззрения и понимания, что противостояние коррупции дело всего общества и каждого человека, в частности. Рассказали ребятам о понятии «коррупция», ознакомили с причинами и формами коррупции. Мероприятие сопровождалось оживленным диалогом в ходе, которого участники поделились своим мнением о коррупции. Видеоролики «Нет коррупции», «Как бороться с коррупцией» помогли ребятам еще раз убедиться в том, что коррупция - это плохо и противозаконно, что человек должен быть всегда честным, и что не всё в мире ценится деньгами. Для наглядности участникам были представлены буклеты, памятки по противодействию коррупции. В завершении мероприятия провели рекламную акцию «Мир против коррупции», где ребята на листе бумаги предложили свои лозунги борьбы против коррупции. С молодежью работники культуры провели разговор -размышление «Вместе против коррупции», на котором участники разбирали формы, виды коррупции, рассказали о фактах коррупции, разбирали злободневные ситуации и виды</w:t>
      </w:r>
      <w:r>
        <w:rPr>
          <w:rFonts w:eastAsia="Times New Roman"/>
        </w:rPr>
        <w:t xml:space="preserve"> ответственности. Также ведущая </w:t>
      </w:r>
      <w:r w:rsidRPr="009F376D">
        <w:rPr>
          <w:rFonts w:eastAsia="Times New Roman"/>
        </w:rPr>
        <w:t>мероприятия обсудила с участниками, что такое взятка, подкуп, и какое наказание ждет за эти деяния, кто может быть привлечен к уголовной ответственности за получение взятки. Всем присутствующим были розданы буклеты «Стоп коррупция» с информацией, что нужно знать о коррупции. В завершении встречи участникам мероприятия были предложены к просмотру</w:t>
      </w:r>
      <w:r>
        <w:rPr>
          <w:rFonts w:eastAsia="Times New Roman"/>
        </w:rPr>
        <w:t xml:space="preserve"> антикоррупционные видеоролики. </w:t>
      </w:r>
    </w:p>
    <w:p w:rsidR="009F376D" w:rsidRDefault="009F376D" w:rsidP="00F4770B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9F376D">
        <w:rPr>
          <w:rFonts w:eastAsia="Times New Roman"/>
        </w:rPr>
        <w:t xml:space="preserve">В рамках реализации антикоррупционной программы культработники </w:t>
      </w:r>
      <w:proofErr w:type="spellStart"/>
      <w:r w:rsidRPr="009F376D">
        <w:rPr>
          <w:rFonts w:eastAsia="Times New Roman"/>
        </w:rPr>
        <w:t>Большеныртинского</w:t>
      </w:r>
      <w:proofErr w:type="spellEnd"/>
      <w:r w:rsidRPr="009F376D">
        <w:rPr>
          <w:rFonts w:eastAsia="Times New Roman"/>
        </w:rPr>
        <w:t xml:space="preserve"> СДК и Средне – </w:t>
      </w:r>
      <w:proofErr w:type="spellStart"/>
      <w:r w:rsidRPr="009F376D">
        <w:rPr>
          <w:rFonts w:eastAsia="Times New Roman"/>
        </w:rPr>
        <w:t>Ныртинского</w:t>
      </w:r>
      <w:proofErr w:type="spellEnd"/>
      <w:r w:rsidRPr="009F376D">
        <w:rPr>
          <w:rFonts w:eastAsia="Times New Roman"/>
        </w:rPr>
        <w:t xml:space="preserve"> СК провели для школьников профилактический час на тему</w:t>
      </w:r>
      <w:proofErr w:type="gramStart"/>
      <w:r w:rsidRPr="009F376D">
        <w:rPr>
          <w:rFonts w:eastAsia="Times New Roman"/>
        </w:rPr>
        <w:t>-«</w:t>
      </w:r>
      <w:proofErr w:type="gramEnd"/>
      <w:r w:rsidRPr="009F376D">
        <w:rPr>
          <w:rFonts w:eastAsia="Times New Roman"/>
        </w:rPr>
        <w:t>Без коррупции с детства». Цель данного мероприятия: формирование у обучающихся негативного отношения к коррупции, как к нежелательному социальному явлению, через понимание причин возникновения этого явления и вреда, причиняемого им обществу. В ходе профилактического часа, который сопровождался презентацией, с обучающимися обсуждали вопросы: что такое коррупция, уровень коррупции в России, последствия коррупции, негативные эффекты, которые оказывает коррупция на различные сферы жизни общества, разыграны сценки-ситуации на темы: «Подарки и другие благодарности», «Коррупция в школе». В конце мероприятия ученики пришли к выводу, что победить коррупцию можно только тогда, когда каждый гражданин будет занимать активную жизненную позицию, прикладывать все свои силы для сужения пространства проявления коррупции и решать вопросы законным способом, ведь начинать нужно с себя.</w:t>
      </w:r>
    </w:p>
    <w:p w:rsidR="00F4770B" w:rsidRDefault="00F4770B" w:rsidP="00F4770B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F4770B" w:rsidRDefault="00F4770B" w:rsidP="00F4770B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7873CD" w:rsidRPr="007873CD" w:rsidRDefault="007873CD" w:rsidP="007873CD">
      <w:pPr>
        <w:widowControl w:val="0"/>
        <w:numPr>
          <w:ilvl w:val="2"/>
          <w:numId w:val="19"/>
        </w:numPr>
        <w:autoSpaceDE w:val="0"/>
        <w:autoSpaceDN w:val="0"/>
        <w:ind w:right="634"/>
        <w:rPr>
          <w:rFonts w:eastAsia="Times New Roman"/>
          <w:b/>
          <w:bCs/>
          <w:i/>
          <w:iCs/>
        </w:rPr>
      </w:pPr>
      <w:r w:rsidRPr="007873CD">
        <w:rPr>
          <w:rFonts w:eastAsia="Times New Roman"/>
          <w:b/>
          <w:bCs/>
          <w:i/>
          <w:iCs/>
        </w:rPr>
        <w:lastRenderedPageBreak/>
        <w:t>Меры, принятые по организации бесплатной юридической или правовой помощи для населения.</w:t>
      </w:r>
    </w:p>
    <w:p w:rsidR="007873CD" w:rsidRPr="007873CD" w:rsidRDefault="007873CD" w:rsidP="00490503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7873CD">
        <w:rPr>
          <w:rFonts w:eastAsia="Times New Roman"/>
        </w:rPr>
        <w:t xml:space="preserve">Бесплатная юридическая помощь оказывается </w:t>
      </w:r>
      <w:r w:rsidR="00B9575E">
        <w:rPr>
          <w:rFonts w:eastAsia="Times New Roman"/>
        </w:rPr>
        <w:t>начальником юридического отд</w:t>
      </w:r>
      <w:r w:rsidR="005569EB">
        <w:rPr>
          <w:rFonts w:eastAsia="Times New Roman"/>
        </w:rPr>
        <w:t xml:space="preserve">ела Исполнительного комитета Сабинского муниципального района. </w:t>
      </w:r>
      <w:r w:rsidR="005569EB" w:rsidRPr="005569EB">
        <w:rPr>
          <w:rFonts w:eastAsia="Times New Roman"/>
        </w:rPr>
        <w:t>Всего оказано бесплатной юридической и правовой помощи</w:t>
      </w:r>
      <w:r w:rsidR="009F376D">
        <w:rPr>
          <w:rFonts w:eastAsia="Times New Roman"/>
        </w:rPr>
        <w:t xml:space="preserve"> 2</w:t>
      </w:r>
      <w:r w:rsidR="005569EB" w:rsidRPr="005569EB">
        <w:rPr>
          <w:rFonts w:eastAsia="Times New Roman"/>
        </w:rPr>
        <w:t xml:space="preserve"> гражданам. Все обращения граждан тщательно изучаются, оказывается практическая помощь, даются разъяснения. Также проводится их юридическое сопровождение при проведении судебных заседаний по мере обращения. </w:t>
      </w:r>
    </w:p>
    <w:p w:rsidR="007873CD" w:rsidRPr="00D60795" w:rsidRDefault="007873CD" w:rsidP="00D60795">
      <w:pPr>
        <w:widowControl w:val="0"/>
        <w:numPr>
          <w:ilvl w:val="2"/>
          <w:numId w:val="19"/>
        </w:numPr>
        <w:autoSpaceDE w:val="0"/>
        <w:autoSpaceDN w:val="0"/>
        <w:ind w:right="634"/>
        <w:rPr>
          <w:rFonts w:eastAsia="Times New Roman"/>
          <w:b/>
          <w:bCs/>
          <w:i/>
          <w:iCs/>
        </w:rPr>
      </w:pPr>
      <w:r w:rsidRPr="007873CD">
        <w:rPr>
          <w:rFonts w:eastAsia="Times New Roman"/>
          <w:b/>
          <w:bCs/>
          <w:i/>
          <w:iCs/>
        </w:rPr>
        <w:t>Меры, принятые для обеспечения публичности в деятельности и информационной открытости органов МСУ, в том числе: работа по вопросам реализации мер антикоррупционной политики, проведенная с общественными объединениями и организациями антикоррупционной направленности, а также иными общественными формированиями, действующими в муниципальном районе.</w:t>
      </w:r>
    </w:p>
    <w:p w:rsidR="0084018F" w:rsidRPr="007873CD" w:rsidRDefault="0084018F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7873CD">
        <w:rPr>
          <w:rFonts w:eastAsia="Times New Roman"/>
        </w:rPr>
        <w:t xml:space="preserve">Обеспечен открытый доступ к информации, размещенной в разделе «Противодействие коррупции» официального сайта Сабинского муниципального района, в том числе размещены методические материалы и памятки для муниципальных служащих по вопросам противодействия коррупции. Установлена обратная связь с населением, опубликованы телефоны доверия, функционирует электронный сервис «Независимая антикоррупционная экспертиза». </w:t>
      </w:r>
    </w:p>
    <w:p w:rsidR="009F376D" w:rsidRDefault="0084018F" w:rsidP="009F376D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7873CD">
        <w:rPr>
          <w:rFonts w:eastAsia="Times New Roman"/>
        </w:rPr>
        <w:t>В целях оперативного доведения информации о принимаемых мерах органами местного самоуправления по противодействию коррупции на все мероприятия, проводимые в районе, приглашаются работники СМИ</w:t>
      </w:r>
      <w:r w:rsidR="009F376D">
        <w:rPr>
          <w:rFonts w:eastAsia="Times New Roman"/>
        </w:rPr>
        <w:t xml:space="preserve">. Кроме того, директор филиала </w:t>
      </w:r>
      <w:r w:rsidRPr="007873CD">
        <w:rPr>
          <w:rFonts w:eastAsia="Times New Roman"/>
        </w:rPr>
        <w:t>АО «ТАТМЕДИА» - Главный редактор газеты «</w:t>
      </w:r>
      <w:proofErr w:type="spellStart"/>
      <w:r w:rsidRPr="007873CD">
        <w:rPr>
          <w:rFonts w:eastAsia="Times New Roman"/>
        </w:rPr>
        <w:t>Саба</w:t>
      </w:r>
      <w:proofErr w:type="spellEnd"/>
      <w:r w:rsidRPr="007873CD">
        <w:rPr>
          <w:rFonts w:eastAsia="Times New Roman"/>
        </w:rPr>
        <w:t xml:space="preserve"> </w:t>
      </w:r>
      <w:proofErr w:type="spellStart"/>
      <w:r w:rsidRPr="007873CD">
        <w:rPr>
          <w:rFonts w:eastAsia="Times New Roman"/>
        </w:rPr>
        <w:t>таннары</w:t>
      </w:r>
      <w:proofErr w:type="spellEnd"/>
      <w:r w:rsidRPr="007873CD">
        <w:rPr>
          <w:rFonts w:eastAsia="Times New Roman"/>
        </w:rPr>
        <w:t>» и руководитель филиала АО «ТАТМЕДИА» ТРК «</w:t>
      </w:r>
      <w:proofErr w:type="spellStart"/>
      <w:r w:rsidRPr="007873CD">
        <w:rPr>
          <w:rFonts w:eastAsia="Times New Roman"/>
        </w:rPr>
        <w:t>Саба</w:t>
      </w:r>
      <w:proofErr w:type="spellEnd"/>
      <w:r w:rsidRPr="007873CD">
        <w:rPr>
          <w:rFonts w:eastAsia="Times New Roman"/>
        </w:rPr>
        <w:t xml:space="preserve"> </w:t>
      </w:r>
      <w:proofErr w:type="spellStart"/>
      <w:r w:rsidRPr="007873CD">
        <w:rPr>
          <w:rFonts w:eastAsia="Times New Roman"/>
        </w:rPr>
        <w:t>дулкыннары</w:t>
      </w:r>
      <w:proofErr w:type="spellEnd"/>
      <w:r w:rsidRPr="007873CD">
        <w:rPr>
          <w:rFonts w:eastAsia="Times New Roman"/>
        </w:rPr>
        <w:t>» является членами районной комиссии по координации работы по противодействию корруп</w:t>
      </w:r>
      <w:r w:rsidR="009F376D">
        <w:rPr>
          <w:rFonts w:eastAsia="Times New Roman"/>
        </w:rPr>
        <w:t>ции.</w:t>
      </w:r>
    </w:p>
    <w:p w:rsidR="0084018F" w:rsidRPr="007873CD" w:rsidRDefault="0084018F" w:rsidP="009F376D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7873CD">
        <w:rPr>
          <w:rFonts w:eastAsia="Times New Roman"/>
        </w:rPr>
        <w:t>30% представителей общественности Сабинского района являются членами комиссии по координации работы по про</w:t>
      </w:r>
      <w:r w:rsidR="009F376D">
        <w:rPr>
          <w:rFonts w:eastAsia="Times New Roman"/>
        </w:rPr>
        <w:t>тиводействию коррупции в районе.</w:t>
      </w:r>
      <w:r w:rsidRPr="007873CD">
        <w:rPr>
          <w:rFonts w:eastAsia="Times New Roman"/>
        </w:rPr>
        <w:t xml:space="preserve"> </w:t>
      </w:r>
    </w:p>
    <w:p w:rsidR="0084018F" w:rsidRPr="007873CD" w:rsidRDefault="0084018F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7873CD">
        <w:rPr>
          <w:rFonts w:eastAsia="Times New Roman"/>
        </w:rPr>
        <w:t xml:space="preserve">Установлена обратная связь с населением, опубликованы телефоны доверия, функционирует электронный сервис «Независимая антикоррупционная экспертиза». </w:t>
      </w:r>
    </w:p>
    <w:p w:rsidR="0084018F" w:rsidRPr="007873CD" w:rsidRDefault="0084018F" w:rsidP="00F4770B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7873CD">
        <w:rPr>
          <w:rFonts w:eastAsia="Times New Roman"/>
        </w:rPr>
        <w:t xml:space="preserve">Проведена совместная работа по противодействию коррупции с Общественным советом района и общественными </w:t>
      </w:r>
      <w:r w:rsidR="00F4770B">
        <w:rPr>
          <w:rFonts w:eastAsia="Times New Roman"/>
        </w:rPr>
        <w:t>организациями, и объединениями.</w:t>
      </w:r>
    </w:p>
    <w:p w:rsidR="0084018F" w:rsidRPr="007873CD" w:rsidRDefault="0084018F" w:rsidP="0084018F">
      <w:pPr>
        <w:widowControl w:val="0"/>
        <w:autoSpaceDE w:val="0"/>
        <w:autoSpaceDN w:val="0"/>
        <w:ind w:left="232" w:right="634" w:firstLine="708"/>
        <w:rPr>
          <w:rFonts w:eastAsia="Times New Roman"/>
          <w:b/>
        </w:rPr>
      </w:pPr>
      <w:r w:rsidRPr="007873CD">
        <w:rPr>
          <w:rFonts w:eastAsia="Times New Roman"/>
          <w:b/>
        </w:rPr>
        <w:t>5) Реализация иных мер, предусмотренных законодательством о противодействии коррупции</w:t>
      </w:r>
    </w:p>
    <w:p w:rsidR="0084018F" w:rsidRPr="007873CD" w:rsidRDefault="0084018F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7873CD">
        <w:rPr>
          <w:rFonts w:eastAsia="Times New Roman"/>
        </w:rPr>
        <w:t>Помощник главы является ответственным лицом за наполнение и обновление информаций в разделе «Противодействие коррупции» официального сайта Сабинского муниципального района в соответствии с Едиными требованиями к ра</w:t>
      </w:r>
      <w:r w:rsidR="00952CCE">
        <w:rPr>
          <w:rFonts w:eastAsia="Times New Roman"/>
        </w:rPr>
        <w:t xml:space="preserve">змещению и наполнению разделов </w:t>
      </w:r>
      <w:r w:rsidRPr="007873CD">
        <w:rPr>
          <w:rFonts w:eastAsia="Times New Roman"/>
        </w:rPr>
        <w:t xml:space="preserve">официальных сайтов исполнительных органов государственной власти РТ в информационно-телекоммуникационной сети Интернет по вопросам противодействия коррупции, утвержденными постановлением Кабинета Министров Республики Татарстан от 04.04.2013 №225. </w:t>
      </w:r>
    </w:p>
    <w:p w:rsidR="0084018F" w:rsidRDefault="0084018F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7873CD">
        <w:rPr>
          <w:rFonts w:eastAsia="Times New Roman"/>
        </w:rPr>
        <w:t>По результатам мониторинга Министерством юстиции РТ соблюдения Единых требований органами местного самоуправления (по состо</w:t>
      </w:r>
      <w:r w:rsidR="00952CCE">
        <w:rPr>
          <w:rFonts w:eastAsia="Times New Roman"/>
        </w:rPr>
        <w:t>янию на 30.05.2023</w:t>
      </w:r>
      <w:r w:rsidRPr="007873CD">
        <w:rPr>
          <w:rFonts w:eastAsia="Times New Roman"/>
        </w:rPr>
        <w:t xml:space="preserve">) раздел «Противодействие коррупции» официального сайта Сабинского </w:t>
      </w:r>
      <w:r w:rsidR="00952CCE">
        <w:rPr>
          <w:rFonts w:eastAsia="Times New Roman"/>
        </w:rPr>
        <w:t>муниципального района, набрал 12</w:t>
      </w:r>
      <w:r w:rsidRPr="007873CD">
        <w:rPr>
          <w:rFonts w:eastAsia="Times New Roman"/>
        </w:rPr>
        <w:t xml:space="preserve"> баллов из 14. </w:t>
      </w:r>
    </w:p>
    <w:p w:rsidR="00952CCE" w:rsidRDefault="00952CCE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 w:rsidRPr="00952CCE">
        <w:rPr>
          <w:rFonts w:eastAsia="Times New Roman"/>
        </w:rPr>
        <w:lastRenderedPageBreak/>
        <w:t>Проводится целенаправленная работа по доведению до исполнителей решений и поручений вышестоящих организаций по антикоррупционной направленности, а также осуществление контроля документов, имеющих контрольные сроки исполнения</w:t>
      </w:r>
      <w:r>
        <w:rPr>
          <w:rFonts w:eastAsia="Times New Roman"/>
        </w:rPr>
        <w:t>.</w:t>
      </w:r>
    </w:p>
    <w:p w:rsidR="0084018F" w:rsidRPr="007873CD" w:rsidRDefault="00315D81" w:rsidP="00D60795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  <w:r>
        <w:rPr>
          <w:rFonts w:eastAsia="Times New Roman"/>
        </w:rPr>
        <w:t xml:space="preserve">*На помощника главы </w:t>
      </w:r>
      <w:r w:rsidRPr="00315D81">
        <w:rPr>
          <w:rFonts w:eastAsia="Times New Roman"/>
        </w:rPr>
        <w:t>по вопросам противодействия коррупции возложены функции секретаря антитеррористической комиссии в Сабинском муниципальном районе, секретаря комиссии по профилактике правонарушений в Сабинском муниципальном районе, секретаря антинаркотической комиссии, а также помощник Главы назначен ответственным за мониторинга социальных сетей и ведению работы в программе «Инцидент менеджмент»</w:t>
      </w:r>
      <w:r>
        <w:rPr>
          <w:rFonts w:eastAsia="Times New Roman"/>
        </w:rPr>
        <w:t>.</w:t>
      </w:r>
    </w:p>
    <w:p w:rsidR="0084018F" w:rsidRDefault="0084018F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F4770B">
      <w:pPr>
        <w:widowControl w:val="0"/>
        <w:autoSpaceDE w:val="0"/>
        <w:autoSpaceDN w:val="0"/>
        <w:ind w:right="634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E80AC4" w:rsidRDefault="00E80AC4" w:rsidP="0084018F">
      <w:pPr>
        <w:widowControl w:val="0"/>
        <w:autoSpaceDE w:val="0"/>
        <w:autoSpaceDN w:val="0"/>
        <w:ind w:left="232" w:right="634" w:firstLine="708"/>
        <w:rPr>
          <w:rFonts w:eastAsia="Times New Roman"/>
        </w:rPr>
      </w:pPr>
    </w:p>
    <w:p w:rsidR="00315D81" w:rsidRDefault="00315D81" w:rsidP="00313356">
      <w:pPr>
        <w:widowControl w:val="0"/>
        <w:autoSpaceDE w:val="0"/>
        <w:autoSpaceDN w:val="0"/>
        <w:ind w:right="634"/>
        <w:rPr>
          <w:rFonts w:eastAsia="Times New Roman"/>
        </w:rPr>
      </w:pPr>
    </w:p>
    <w:p w:rsidR="00F4770B" w:rsidRDefault="00F4770B" w:rsidP="00313356">
      <w:pPr>
        <w:widowControl w:val="0"/>
        <w:autoSpaceDE w:val="0"/>
        <w:autoSpaceDN w:val="0"/>
        <w:ind w:right="634"/>
        <w:rPr>
          <w:rFonts w:eastAsia="Times New Roman"/>
        </w:rPr>
      </w:pPr>
    </w:p>
    <w:p w:rsidR="00F4770B" w:rsidRDefault="00F4770B" w:rsidP="00313356">
      <w:pPr>
        <w:widowControl w:val="0"/>
        <w:autoSpaceDE w:val="0"/>
        <w:autoSpaceDN w:val="0"/>
        <w:ind w:right="634"/>
        <w:rPr>
          <w:rFonts w:eastAsia="Times New Roman"/>
        </w:rPr>
      </w:pPr>
    </w:p>
    <w:p w:rsidR="00313356" w:rsidRDefault="00313356" w:rsidP="00313356">
      <w:pPr>
        <w:widowControl w:val="0"/>
        <w:autoSpaceDE w:val="0"/>
        <w:autoSpaceDN w:val="0"/>
        <w:ind w:right="634"/>
        <w:rPr>
          <w:rFonts w:eastAsia="Times New Roman"/>
        </w:rPr>
      </w:pPr>
    </w:p>
    <w:p w:rsidR="00315D81" w:rsidRDefault="00315D81" w:rsidP="00315D81">
      <w:pPr>
        <w:widowControl w:val="0"/>
        <w:autoSpaceDE w:val="0"/>
        <w:autoSpaceDN w:val="0"/>
        <w:ind w:left="232" w:right="634" w:firstLine="708"/>
        <w:jc w:val="right"/>
        <w:rPr>
          <w:rFonts w:eastAsia="Times New Roman"/>
          <w:b/>
          <w:sz w:val="24"/>
          <w:szCs w:val="24"/>
        </w:rPr>
      </w:pPr>
      <w:r w:rsidRPr="00315D81">
        <w:rPr>
          <w:rFonts w:eastAsia="Times New Roman"/>
          <w:b/>
          <w:sz w:val="24"/>
          <w:szCs w:val="24"/>
        </w:rPr>
        <w:lastRenderedPageBreak/>
        <w:t>Приложение</w:t>
      </w:r>
    </w:p>
    <w:p w:rsidR="00315D81" w:rsidRDefault="00315D81" w:rsidP="00313356">
      <w:pPr>
        <w:widowControl w:val="0"/>
        <w:autoSpaceDE w:val="0"/>
        <w:autoSpaceDN w:val="0"/>
        <w:ind w:right="634"/>
        <w:rPr>
          <w:rFonts w:eastAsia="Times New Roman"/>
          <w:b/>
        </w:rPr>
      </w:pPr>
    </w:p>
    <w:p w:rsidR="00315D81" w:rsidRPr="00315D81" w:rsidRDefault="00315D81" w:rsidP="00315D81">
      <w:pPr>
        <w:widowControl w:val="0"/>
        <w:autoSpaceDE w:val="0"/>
        <w:autoSpaceDN w:val="0"/>
        <w:ind w:left="232" w:right="634" w:firstLine="708"/>
        <w:jc w:val="center"/>
        <w:rPr>
          <w:rFonts w:eastAsia="Times New Roman"/>
          <w:b/>
        </w:rPr>
      </w:pPr>
      <w:r w:rsidRPr="00315D81">
        <w:rPr>
          <w:rFonts w:eastAsia="Times New Roman"/>
          <w:b/>
        </w:rPr>
        <w:t>Фотоотчет о проделанной работе</w:t>
      </w:r>
    </w:p>
    <w:p w:rsidR="00315D81" w:rsidRPr="00315D81" w:rsidRDefault="00315D81" w:rsidP="00315D81">
      <w:pPr>
        <w:widowControl w:val="0"/>
        <w:autoSpaceDE w:val="0"/>
        <w:autoSpaceDN w:val="0"/>
        <w:ind w:left="232" w:right="634" w:firstLine="708"/>
        <w:jc w:val="center"/>
        <w:rPr>
          <w:rFonts w:eastAsia="Times New Roman"/>
          <w:b/>
        </w:rPr>
      </w:pPr>
      <w:proofErr w:type="gramStart"/>
      <w:r w:rsidRPr="00315D81">
        <w:rPr>
          <w:rFonts w:eastAsia="Times New Roman"/>
          <w:b/>
        </w:rPr>
        <w:t>по</w:t>
      </w:r>
      <w:proofErr w:type="gramEnd"/>
      <w:r w:rsidRPr="00315D81">
        <w:rPr>
          <w:rFonts w:eastAsia="Times New Roman"/>
          <w:b/>
        </w:rPr>
        <w:t xml:space="preserve"> противодействию коррупции в 1 полугодии 2023 года</w:t>
      </w:r>
    </w:p>
    <w:p w:rsidR="00315D81" w:rsidRDefault="00315D81" w:rsidP="00315D81">
      <w:pPr>
        <w:widowControl w:val="0"/>
        <w:autoSpaceDE w:val="0"/>
        <w:autoSpaceDN w:val="0"/>
        <w:ind w:left="232" w:right="634" w:firstLine="708"/>
        <w:jc w:val="center"/>
        <w:rPr>
          <w:rFonts w:eastAsia="Times New Roman"/>
          <w:b/>
        </w:rPr>
      </w:pPr>
      <w:proofErr w:type="gramStart"/>
      <w:r>
        <w:rPr>
          <w:rFonts w:eastAsia="Times New Roman"/>
          <w:b/>
        </w:rPr>
        <w:t>в</w:t>
      </w:r>
      <w:proofErr w:type="gramEnd"/>
      <w:r>
        <w:rPr>
          <w:rFonts w:eastAsia="Times New Roman"/>
          <w:b/>
        </w:rPr>
        <w:t xml:space="preserve"> Сабинском</w:t>
      </w:r>
      <w:r w:rsidRPr="00315D81">
        <w:rPr>
          <w:rFonts w:eastAsia="Times New Roman"/>
          <w:b/>
        </w:rPr>
        <w:t xml:space="preserve"> муниципальном районе Республике Татарстан</w:t>
      </w:r>
    </w:p>
    <w:p w:rsidR="002C3E0C" w:rsidRDefault="002C3E0C" w:rsidP="00315D81">
      <w:pPr>
        <w:widowControl w:val="0"/>
        <w:autoSpaceDE w:val="0"/>
        <w:autoSpaceDN w:val="0"/>
        <w:ind w:left="232" w:right="634" w:firstLine="708"/>
        <w:jc w:val="center"/>
        <w:rPr>
          <w:rFonts w:eastAsia="Times New Roman"/>
          <w:b/>
        </w:rPr>
      </w:pPr>
    </w:p>
    <w:p w:rsidR="002C3E0C" w:rsidRPr="002C3E0C" w:rsidRDefault="002C3E0C" w:rsidP="002C3E0C">
      <w:pPr>
        <w:tabs>
          <w:tab w:val="left" w:pos="-3261"/>
        </w:tabs>
        <w:suppressAutoHyphens/>
        <w:jc w:val="center"/>
        <w:rPr>
          <w:rFonts w:eastAsia="Times New Roman"/>
          <w:noProof/>
          <w:shd w:val="clear" w:color="auto" w:fill="FFFFFF"/>
          <w:lang w:eastAsia="ru-RU"/>
        </w:rPr>
      </w:pPr>
      <w:r w:rsidRPr="002C3E0C">
        <w:rPr>
          <w:rFonts w:eastAsia="Times New Roman"/>
          <w:noProof/>
          <w:shd w:val="clear" w:color="auto" w:fill="FFFFFF"/>
          <w:lang w:eastAsia="ru-RU"/>
        </w:rPr>
        <w:t xml:space="preserve">Заседание комисси по координации работы по противодействию коррупции </w:t>
      </w:r>
    </w:p>
    <w:p w:rsidR="002C3E0C" w:rsidRDefault="002C3E0C" w:rsidP="002C3E0C">
      <w:pPr>
        <w:widowControl w:val="0"/>
        <w:autoSpaceDE w:val="0"/>
        <w:autoSpaceDN w:val="0"/>
        <w:ind w:left="232" w:right="634" w:firstLine="708"/>
        <w:jc w:val="center"/>
        <w:rPr>
          <w:rFonts w:eastAsia="Times New Roman"/>
          <w:noProof/>
          <w:shd w:val="clear" w:color="auto" w:fill="FFFFFF"/>
          <w:lang w:eastAsia="ru-RU"/>
        </w:rPr>
      </w:pPr>
      <w:r w:rsidRPr="002C3E0C">
        <w:rPr>
          <w:rFonts w:eastAsia="Times New Roman"/>
          <w:noProof/>
          <w:shd w:val="clear" w:color="auto" w:fill="FFFFFF"/>
          <w:lang w:eastAsia="ru-RU"/>
        </w:rPr>
        <w:t>Сабинского муниципального района</w:t>
      </w:r>
    </w:p>
    <w:p w:rsidR="002C3E0C" w:rsidRDefault="002C3E0C" w:rsidP="002C3E0C">
      <w:pPr>
        <w:widowControl w:val="0"/>
        <w:autoSpaceDE w:val="0"/>
        <w:autoSpaceDN w:val="0"/>
        <w:ind w:left="232" w:right="634" w:firstLine="708"/>
        <w:jc w:val="center"/>
        <w:rPr>
          <w:rFonts w:eastAsia="Times New Roman"/>
        </w:rPr>
      </w:pPr>
    </w:p>
    <w:p w:rsidR="002C3E0C" w:rsidRDefault="002C3E0C" w:rsidP="002C3E0C">
      <w:pPr>
        <w:widowControl w:val="0"/>
        <w:autoSpaceDE w:val="0"/>
        <w:autoSpaceDN w:val="0"/>
        <w:ind w:left="232" w:right="634" w:hanging="516"/>
        <w:jc w:val="center"/>
        <w:rPr>
          <w:rFonts w:eastAsia="Times New Roman"/>
        </w:rPr>
      </w:pPr>
      <w:r w:rsidRPr="002C3E0C">
        <w:rPr>
          <w:rFonts w:eastAsia="Times New Roman"/>
          <w:noProof/>
          <w:lang w:eastAsia="ru-RU"/>
        </w:rPr>
        <w:drawing>
          <wp:inline distT="0" distB="0" distL="0" distR="0">
            <wp:extent cx="6851650" cy="3783120"/>
            <wp:effectExtent l="0" t="0" r="6350" b="8255"/>
            <wp:docPr id="1" name="Рисунок 1" descr="C:\Users\Нияз\Desktop\Фото\DSC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яз\Desktop\Фото\DSC_1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7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E0C" w:rsidRDefault="002C3E0C" w:rsidP="002C3E0C">
      <w:pPr>
        <w:widowControl w:val="0"/>
        <w:autoSpaceDE w:val="0"/>
        <w:autoSpaceDN w:val="0"/>
        <w:ind w:left="232" w:right="634" w:hanging="516"/>
        <w:jc w:val="center"/>
        <w:rPr>
          <w:rFonts w:eastAsia="Times New Roman"/>
        </w:rPr>
      </w:pPr>
    </w:p>
    <w:p w:rsidR="00A65E7D" w:rsidRDefault="00313356" w:rsidP="002C3E0C">
      <w:pPr>
        <w:widowControl w:val="0"/>
        <w:autoSpaceDE w:val="0"/>
        <w:autoSpaceDN w:val="0"/>
        <w:ind w:left="232" w:right="634" w:hanging="516"/>
        <w:jc w:val="center"/>
        <w:rPr>
          <w:rFonts w:eastAsia="Times New Roman"/>
          <w:bCs/>
        </w:rPr>
      </w:pPr>
      <w:r w:rsidRPr="00313356">
        <w:rPr>
          <w:rFonts w:eastAsia="Times New Roman"/>
          <w:bCs/>
        </w:rPr>
        <w:t>Заседание комиссии по соблюдению требований к служеб</w:t>
      </w:r>
      <w:r>
        <w:rPr>
          <w:rFonts w:eastAsia="Times New Roman"/>
          <w:bCs/>
        </w:rPr>
        <w:t>ному (должностному) поведению и</w:t>
      </w:r>
      <w:r w:rsidRPr="00313356">
        <w:rPr>
          <w:rFonts w:eastAsia="Times New Roman"/>
          <w:bCs/>
        </w:rPr>
        <w:t> урегулированию конфликта интересов</w:t>
      </w:r>
    </w:p>
    <w:p w:rsidR="00090D5F" w:rsidRDefault="00090D5F" w:rsidP="002C3E0C">
      <w:pPr>
        <w:widowControl w:val="0"/>
        <w:autoSpaceDE w:val="0"/>
        <w:autoSpaceDN w:val="0"/>
        <w:ind w:left="232" w:right="634" w:hanging="516"/>
        <w:jc w:val="center"/>
        <w:rPr>
          <w:rFonts w:eastAsia="Times New Roman"/>
          <w:bCs/>
        </w:rPr>
      </w:pPr>
    </w:p>
    <w:p w:rsidR="00A65E7D" w:rsidRDefault="00090D5F" w:rsidP="00090D5F">
      <w:pPr>
        <w:widowControl w:val="0"/>
        <w:autoSpaceDE w:val="0"/>
        <w:autoSpaceDN w:val="0"/>
        <w:ind w:left="-284" w:right="634"/>
        <w:rPr>
          <w:rFonts w:eastAsia="Times New Roman"/>
        </w:rPr>
      </w:pPr>
      <w:r w:rsidRPr="00090D5F">
        <w:rPr>
          <w:rFonts w:eastAsia="Times New Roman"/>
          <w:noProof/>
          <w:lang w:eastAsia="ru-RU"/>
        </w:rPr>
        <w:drawing>
          <wp:inline distT="0" distB="0" distL="0" distR="0">
            <wp:extent cx="6850903" cy="3345180"/>
            <wp:effectExtent l="0" t="0" r="7620" b="7620"/>
            <wp:docPr id="27" name="Рисунок 27" descr="C:\Users\Нияз\Downloads\20230705_08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яз\Downloads\20230705_080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742" cy="334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A65E7D">
        <w:rPr>
          <w:rFonts w:eastAsia="Times New Roman"/>
        </w:rPr>
        <w:lastRenderedPageBreak/>
        <w:t>В образовательных учреждениях прошел конкурс плакатов «Коррупции нет места на планете»». Целью конкурса была профилактика коррупции и формирование у детей активной жизненной позиции. Итоги конкурса показали, что дети поняли смыл понятия «коррупция» и смогли отразить свое видение этого негативного явления.</w:t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  <w:r w:rsidRPr="00B32713">
        <w:rPr>
          <w:rFonts w:eastAsia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auto" w:fill="FFFFFF" w:themeFill="background1"/>
          <w:lang w:eastAsia="ru-RU"/>
        </w:rPr>
        <w:drawing>
          <wp:inline distT="0" distB="0" distL="0" distR="0" wp14:anchorId="6B2207E6" wp14:editId="1395ED7B">
            <wp:extent cx="3215005" cy="2385060"/>
            <wp:effectExtent l="0" t="0" r="4445" b="0"/>
            <wp:docPr id="2" name="Рисунок 2" descr="C:\Users\User\Desktop\фото школа\IMG_20221020_12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школа\IMG_20221020_125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70" cy="241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Pr="00B32713">
        <w:rPr>
          <w:rFonts w:eastAsia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lang w:eastAsia="ru-RU"/>
        </w:rPr>
        <w:drawing>
          <wp:inline distT="0" distB="0" distL="0" distR="0" wp14:anchorId="7C7F84D1" wp14:editId="43173E1B">
            <wp:extent cx="2964180" cy="2369820"/>
            <wp:effectExtent l="0" t="0" r="7620" b="0"/>
            <wp:docPr id="3" name="Рисунок 3" descr="C:\Users\User\Desktop\фото школа\IMG_20221020_12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школа\IMG_20221020_125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87" cy="240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2C63B79D" wp14:editId="0887D5CF">
            <wp:extent cx="4182322" cy="2537460"/>
            <wp:effectExtent l="0" t="0" r="8890" b="0"/>
            <wp:docPr id="4" name="Рисунок 4" descr="C:\Users\учитель\Downloads\168803273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учитель\Downloads\16880327321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1" cy="25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A65E7D">
        <w:rPr>
          <w:rFonts w:eastAsia="Times New Roman"/>
        </w:rPr>
        <w:t>Выставка книг: «Нет коррупции»:</w:t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58492DA5" wp14:editId="0A68FA0C">
            <wp:extent cx="3352800" cy="2674620"/>
            <wp:effectExtent l="0" t="0" r="0" b="0"/>
            <wp:docPr id="5" name="Рисунок 5" descr="C:\Users\User\Desktop\740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4010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34" cy="26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53D18F8C" wp14:editId="297CBE09">
            <wp:extent cx="2880360" cy="2661022"/>
            <wp:effectExtent l="0" t="0" r="0" b="6350"/>
            <wp:docPr id="6" name="Рисунок 6" descr="C:\Users\Админ\Desktop\антикорр\Выставка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антикорр\Выставка кни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58" cy="27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A65E7D">
        <w:rPr>
          <w:rFonts w:eastAsia="Times New Roman"/>
        </w:rPr>
        <w:lastRenderedPageBreak/>
        <w:t xml:space="preserve">На родительских собраниях в ОУ были обсуждены вопросы </w:t>
      </w:r>
      <w:proofErr w:type="spellStart"/>
      <w:r w:rsidRPr="00A65E7D">
        <w:rPr>
          <w:rFonts w:eastAsia="Times New Roman"/>
        </w:rPr>
        <w:t>антикоррупции</w:t>
      </w:r>
      <w:proofErr w:type="spellEnd"/>
      <w:r w:rsidRPr="00A65E7D">
        <w:rPr>
          <w:rFonts w:eastAsia="Times New Roman"/>
        </w:rPr>
        <w:t>:</w:t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7DE5D885" wp14:editId="75B06C23">
            <wp:extent cx="4468495" cy="2522220"/>
            <wp:effectExtent l="0" t="0" r="825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A65E7D">
        <w:rPr>
          <w:rFonts w:eastAsia="Times New Roman"/>
        </w:rPr>
        <w:t xml:space="preserve">В ОУ имеются памятки для учащихся по </w:t>
      </w:r>
      <w:proofErr w:type="spellStart"/>
      <w:r w:rsidRPr="00A65E7D">
        <w:rPr>
          <w:rFonts w:eastAsia="Times New Roman"/>
        </w:rPr>
        <w:t>антикоррупции</w:t>
      </w:r>
      <w:proofErr w:type="spellEnd"/>
      <w:r w:rsidRPr="00A65E7D">
        <w:rPr>
          <w:rFonts w:eastAsia="Times New Roman"/>
        </w:rPr>
        <w:t>:</w:t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16DE2310" wp14:editId="62F3DB00">
            <wp:extent cx="3261360" cy="2766060"/>
            <wp:effectExtent l="0" t="0" r="0" b="0"/>
            <wp:docPr id="8" name="Рисунок 8" descr="C:\Users\учитель\Desktop\Памятка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учитель\Desktop\Памятка_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28" cy="278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3C48EA0B" wp14:editId="54476EF4">
            <wp:extent cx="2918460" cy="27692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46388398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7" t="50633" r="17405" b="15190"/>
                    <a:stretch/>
                  </pic:blipFill>
                  <pic:spPr bwMode="auto">
                    <a:xfrm>
                      <a:off x="0" y="0"/>
                      <a:ext cx="2941651" cy="279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</w:p>
    <w:p w:rsidR="00A65E7D" w:rsidRP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A65E7D">
        <w:rPr>
          <w:rFonts w:eastAsia="Times New Roman"/>
        </w:rPr>
        <w:t>Была проведена интеллектуальная игра «PRO Бизнес»:</w:t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A65E7D">
        <w:rPr>
          <w:rFonts w:eastAsia="Times New Roman"/>
        </w:rPr>
        <w:t xml:space="preserve">Учащиеся отвечали на различные вопросы по предпринимательству, бизнесу, </w:t>
      </w:r>
      <w:proofErr w:type="spellStart"/>
      <w:r w:rsidRPr="00A65E7D">
        <w:rPr>
          <w:rFonts w:eastAsia="Times New Roman"/>
        </w:rPr>
        <w:t>антикоррупции</w:t>
      </w:r>
      <w:proofErr w:type="spellEnd"/>
      <w:r w:rsidRPr="00A65E7D">
        <w:rPr>
          <w:rFonts w:eastAsia="Times New Roman"/>
        </w:rPr>
        <w:t xml:space="preserve"> и показали свои знания:</w:t>
      </w:r>
    </w:p>
    <w:p w:rsidR="00A65E7D" w:rsidRP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1874825E" wp14:editId="48BA1010">
            <wp:extent cx="4541520" cy="2331720"/>
            <wp:effectExtent l="0" t="0" r="0" b="0"/>
            <wp:docPr id="10" name="Рисунок 10" descr="https://edu.tatar.ru/upload/news/org1762/3284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edu.tatar.ru/upload/news/org1762/328474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A65E7D" w:rsidRPr="00A65E7D" w:rsidRDefault="00A65E7D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A65E7D">
        <w:rPr>
          <w:rFonts w:eastAsia="Times New Roman"/>
        </w:rPr>
        <w:lastRenderedPageBreak/>
        <w:t>11 марта 2023 г. с учениками 8 класса был проведен Всероссийский тематический урок финансовой безопасности.</w:t>
      </w:r>
    </w:p>
    <w:p w:rsidR="00B97590" w:rsidRDefault="00A65E7D" w:rsidP="00B97590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A65E7D">
        <w:rPr>
          <w:rFonts w:eastAsia="Times New Roman"/>
        </w:rPr>
        <w:t xml:space="preserve">В ходе урока ребята решали ситуационные задания, анализировали материал на тему финансовых пирамид, </w:t>
      </w:r>
      <w:proofErr w:type="spellStart"/>
      <w:r w:rsidRPr="00A65E7D">
        <w:rPr>
          <w:rFonts w:eastAsia="Times New Roman"/>
        </w:rPr>
        <w:t>антикоррупции</w:t>
      </w:r>
      <w:proofErr w:type="spellEnd"/>
      <w:r w:rsidRPr="00A65E7D">
        <w:rPr>
          <w:rFonts w:eastAsia="Times New Roman"/>
        </w:rPr>
        <w:t>, высказывали свое мнение в отношении ситуаций, когда может возникнуть потребность во владении тем или иным правилом финансовой безопасности:</w:t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6DA1A3A1" wp14:editId="6D0F4F4C">
            <wp:extent cx="4594860" cy="2217420"/>
            <wp:effectExtent l="0" t="0" r="0" b="0"/>
            <wp:docPr id="11" name="Рисунок 11" descr="https://edu.tatar.ru/upload/news/org1762/3195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edu.tatar.ru/upload/news/org1762/319513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B97590" w:rsidRDefault="00B97590" w:rsidP="00B97590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97590">
        <w:rPr>
          <w:rFonts w:eastAsia="Times New Roman"/>
        </w:rPr>
        <w:t>Акция «Мы против коррупции»:</w:t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74C9CFFF" wp14:editId="7D3D5EBF">
            <wp:extent cx="4610100" cy="2644140"/>
            <wp:effectExtent l="0" t="0" r="0" b="3810"/>
            <wp:docPr id="13" name="Рисунок 13" descr="C:\Users\Администратор\Desktop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78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91" cy="270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B97590" w:rsidRDefault="00B97590" w:rsidP="00B97590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97590">
        <w:rPr>
          <w:rFonts w:eastAsia="Times New Roman"/>
        </w:rPr>
        <w:t>Внеклассное мероприятие «Что я знаю о коррупции?». Учащиеся участвовали в тематической игре, в рамках которой отвечали на вопросы, связанные с антикоррупционной деятельностью в России:</w:t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55224ABA" wp14:editId="1F99A3CE">
            <wp:extent cx="4751764" cy="2430780"/>
            <wp:effectExtent l="0" t="0" r="0" b="7620"/>
            <wp:docPr id="14" name="Рисунок 14" descr="C:\Users\Администратор\Desktop\IMG-202306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-20230628-WA005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21" cy="251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97590">
        <w:rPr>
          <w:rFonts w:eastAsia="Times New Roman"/>
        </w:rPr>
        <w:lastRenderedPageBreak/>
        <w:t>Тематический урок «Коррупция: выигрыш или убыток?..»:</w:t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50251524" wp14:editId="39A8F319">
            <wp:extent cx="4683915" cy="2156460"/>
            <wp:effectExtent l="0" t="0" r="2540" b="0"/>
            <wp:docPr id="15" name="Рисунок 15" descr="C:\Users\Администратор\Desktop\IMG-202306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30628-WA005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77" cy="219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97590">
        <w:rPr>
          <w:rFonts w:eastAsia="Times New Roman"/>
        </w:rPr>
        <w:t>Онлайн-тренинг «</w:t>
      </w:r>
      <w:proofErr w:type="spellStart"/>
      <w:r w:rsidRPr="00B97590">
        <w:rPr>
          <w:rFonts w:eastAsia="Times New Roman"/>
        </w:rPr>
        <w:t>Антикоррупция</w:t>
      </w:r>
      <w:proofErr w:type="spellEnd"/>
      <w:r w:rsidRPr="00B97590">
        <w:rPr>
          <w:rFonts w:eastAsia="Times New Roman"/>
        </w:rPr>
        <w:t xml:space="preserve"> – 2023», где были предложены кейсы, связанные с коррупционным поведением. Участники тренинга смогли сами выбрать поведение в рамках таких кейсов и тренировали свои навыки аргументации:</w:t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4CF4AF3D" wp14:editId="61F39A97">
            <wp:extent cx="4699000" cy="2552700"/>
            <wp:effectExtent l="0" t="0" r="6350" b="0"/>
            <wp:docPr id="16" name="Рисунок 16" descr="C:\Users\Администратор\Desktop\IMG-202306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-20230628-WA005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222" cy="26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97590">
        <w:rPr>
          <w:rFonts w:eastAsia="Times New Roman"/>
        </w:rPr>
        <w:t xml:space="preserve">Беседа на тему "Вместе против коррупции". Во время бесед учащиеся познакомились с нормативно-правовыми актами в сфере противодействия </w:t>
      </w:r>
      <w:proofErr w:type="spellStart"/>
      <w:r w:rsidRPr="00B97590">
        <w:rPr>
          <w:rFonts w:eastAsia="Times New Roman"/>
        </w:rPr>
        <w:t>антикоррупции</w:t>
      </w:r>
      <w:proofErr w:type="spellEnd"/>
      <w:r w:rsidRPr="00B97590">
        <w:rPr>
          <w:rFonts w:eastAsia="Times New Roman"/>
        </w:rPr>
        <w:t>, разбирали ситуации, когда человек несет ответственность за собственные действия и поступки:</w:t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7157D286" wp14:editId="51345ECE">
            <wp:extent cx="4789805" cy="2720340"/>
            <wp:effectExtent l="0" t="0" r="0" b="3810"/>
            <wp:docPr id="17" name="Рисунок 17" descr="C:\Users\Админ\Desktop\антикорр\Бес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антикорр\Бесе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96" cy="28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97590">
        <w:rPr>
          <w:rFonts w:eastAsia="Times New Roman"/>
        </w:rPr>
        <w:lastRenderedPageBreak/>
        <w:t>В 5-9 классах были проведены классные часы на тему «Противодействие коррупции и антикоррупционная политика». В ходе мероприятия были организованы просмотры и обсуждение видеороликов. Ребята на классных часах моделировали проблемные ситуации, искали пути решен</w:t>
      </w:r>
      <w:r>
        <w:rPr>
          <w:rFonts w:eastAsia="Times New Roman"/>
        </w:rPr>
        <w:t xml:space="preserve">ия </w:t>
      </w:r>
      <w:r w:rsidRPr="00B97590">
        <w:rPr>
          <w:rFonts w:eastAsia="Times New Roman"/>
        </w:rPr>
        <w:t>через законодательные нормы:</w:t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0685DD62" wp14:editId="588A9E97">
            <wp:extent cx="4853940" cy="2644140"/>
            <wp:effectExtent l="0" t="0" r="3810" b="381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198" cy="26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B97590">
        <w:rPr>
          <w:rFonts w:eastAsia="Times New Roman"/>
        </w:rPr>
        <w:t>В целях ознакомления сотрудников с требованиями в области антикоррупционной деятельности, формирования единого понимания причин и следствий коррупционных правонарушений, формирования антикоррупционного правосознания в общеобразовательных учреждениях проводятся учебные и методические мероприятия, направленные на повышение корпоративной культуры и нетерпимости к коррупционным правонарушениям.</w:t>
      </w: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>
        <w:rPr>
          <w:noProof/>
          <w:lang w:eastAsia="ru-RU"/>
        </w:rPr>
        <w:drawing>
          <wp:inline distT="0" distB="0" distL="0" distR="0" wp14:anchorId="4E744705" wp14:editId="5DD5712B">
            <wp:extent cx="5021579" cy="3154680"/>
            <wp:effectExtent l="0" t="0" r="8255" b="7620"/>
            <wp:docPr id="19" name="Рисунок 19" descr="C:\Users\admin\Desktop\МОЯ НОВАЯ РАБОТА\Антикоррупция\Антикоррупция 1 полуг 2023\IMG-2023052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Я НОВАЯ РАБОТА\Антикоррупция\Антикоррупция 1 полуг 2023\IMG-20230529-WA00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08" cy="31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56" w:rsidRDefault="00313356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313356" w:rsidRDefault="00313356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313356" w:rsidRDefault="00313356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313356" w:rsidRDefault="00313356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313356" w:rsidRDefault="00313356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313356" w:rsidRDefault="00313356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B97590" w:rsidRDefault="00B97590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p w:rsidR="00B97590" w:rsidRDefault="00313356" w:rsidP="00A65E7D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  <w:r w:rsidRPr="00313356">
        <w:rPr>
          <w:rFonts w:eastAsia="Times New Roman"/>
        </w:rPr>
        <w:lastRenderedPageBreak/>
        <w:t>Во всех ОУ имеются стенды по противодействию коррупции, которые регулярно обновляются:</w:t>
      </w:r>
    </w:p>
    <w:p w:rsidR="00313356" w:rsidRDefault="00313356" w:rsidP="00313356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7718917B" wp14:editId="049207F5">
            <wp:extent cx="3198495" cy="3025140"/>
            <wp:effectExtent l="0" t="0" r="1905" b="3810"/>
            <wp:docPr id="20" name="Рисунок 20" descr="C:\Users\User\Desktop\f8e33195-1f3d-46a8-b00d-de342fa55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8e33195-1f3d-46a8-b00d-de342fa55a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25" cy="312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48C6AC49" wp14:editId="08CC3547">
            <wp:extent cx="3016885" cy="3017520"/>
            <wp:effectExtent l="0" t="0" r="0" b="0"/>
            <wp:docPr id="21" name="Рисунок 21" descr="C:\Users\учитель\Downloads\1688033366353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учитель\Downloads\1688033366353 (2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96" cy="305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56" w:rsidRDefault="00313356" w:rsidP="00313356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</w:p>
    <w:p w:rsidR="00313356" w:rsidRDefault="00313356" w:rsidP="00313356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39991195" wp14:editId="404463E2">
            <wp:extent cx="3223260" cy="2743200"/>
            <wp:effectExtent l="0" t="0" r="0" b="0"/>
            <wp:docPr id="22" name="Рисунок 22" descr="C:\Users\Секретарь\Downloads\IMG_20230629_1237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Секретарь\Downloads\IMG_20230629_12374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45" cy="274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038B6678" wp14:editId="15E6BCD9">
            <wp:extent cx="3002280" cy="2720340"/>
            <wp:effectExtent l="0" t="0" r="762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446388398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356" w:rsidRDefault="00313356" w:rsidP="00313356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</w:p>
    <w:p w:rsidR="00313356" w:rsidRDefault="00313356" w:rsidP="00313356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51DB7973" wp14:editId="6BCF1AB0">
            <wp:extent cx="3221990" cy="2933700"/>
            <wp:effectExtent l="0" t="0" r="0" b="0"/>
            <wp:docPr id="24" name="Рисунок 1" descr="C:\Users\Администратор\Desktop\WhatsApp Image 2023-01-21 at 13.52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WhatsApp Image 2023-01-21 at 13.52.20 (1)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37" cy="296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</w:t>
      </w:r>
      <w:r w:rsidRPr="00B32713">
        <w:rPr>
          <w:noProof/>
          <w:sz w:val="24"/>
          <w:szCs w:val="24"/>
          <w:lang w:eastAsia="ru-RU"/>
        </w:rPr>
        <w:drawing>
          <wp:inline distT="0" distB="0" distL="0" distR="0" wp14:anchorId="26119EFB" wp14:editId="0D0CC307">
            <wp:extent cx="2987040" cy="2941955"/>
            <wp:effectExtent l="0" t="0" r="3810" b="0"/>
            <wp:docPr id="25" name="Рисунок 25" descr="C:\Users\Админ\Desktop\антикорр\Стенд антикорру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антикорр\Стенд антикоррупц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70" cy="295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356" w:rsidRDefault="00313356" w:rsidP="00313356">
      <w:pPr>
        <w:widowControl w:val="0"/>
        <w:autoSpaceDE w:val="0"/>
        <w:autoSpaceDN w:val="0"/>
        <w:ind w:left="232" w:right="634" w:firstLine="52"/>
        <w:rPr>
          <w:rFonts w:eastAsia="Times New Roman"/>
        </w:rPr>
      </w:pPr>
    </w:p>
    <w:p w:rsidR="00313356" w:rsidRDefault="00A75379" w:rsidP="00090D5F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  <w:bCs/>
          <w:noProof/>
          <w:shd w:val="clear" w:color="auto" w:fill="FFFFFF"/>
          <w:lang w:eastAsia="ru-RU"/>
        </w:rPr>
      </w:pPr>
      <w:r w:rsidRPr="00A75379">
        <w:rPr>
          <w:rFonts w:eastAsia="Times New Roman"/>
          <w:bCs/>
          <w:noProof/>
          <w:shd w:val="clear" w:color="auto" w:fill="FFFFFF"/>
          <w:lang w:eastAsia="ru-RU"/>
        </w:rPr>
        <w:lastRenderedPageBreak/>
        <w:t>Антикоррупционные м</w:t>
      </w:r>
      <w:bookmarkStart w:id="0" w:name="_GoBack"/>
      <w:bookmarkEnd w:id="0"/>
      <w:r w:rsidRPr="00A75379">
        <w:rPr>
          <w:rFonts w:eastAsia="Times New Roman"/>
          <w:bCs/>
          <w:noProof/>
          <w:shd w:val="clear" w:color="auto" w:fill="FFFFFF"/>
          <w:lang w:eastAsia="ru-RU"/>
        </w:rPr>
        <w:t>ероприятия проведенные отделом молодежи и спорта</w:t>
      </w:r>
    </w:p>
    <w:p w:rsidR="00090D5F" w:rsidRDefault="00090D5F" w:rsidP="00090D5F">
      <w:pPr>
        <w:widowControl w:val="0"/>
        <w:autoSpaceDE w:val="0"/>
        <w:autoSpaceDN w:val="0"/>
        <w:ind w:left="232" w:right="634" w:firstLine="52"/>
        <w:jc w:val="center"/>
        <w:rPr>
          <w:rFonts w:eastAsia="Times New Roman"/>
        </w:rPr>
      </w:pPr>
    </w:p>
    <w:tbl>
      <w:tblPr>
        <w:tblStyle w:val="ad"/>
        <w:tblW w:w="1049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6804"/>
        <w:gridCol w:w="2977"/>
      </w:tblGrid>
      <w:tr w:rsidR="00090D5F" w:rsidRPr="00090D5F" w:rsidTr="00090D5F">
        <w:trPr>
          <w:trHeight w:val="557"/>
        </w:trPr>
        <w:tc>
          <w:tcPr>
            <w:tcW w:w="709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977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Фото</w:t>
            </w:r>
          </w:p>
        </w:tc>
      </w:tr>
      <w:tr w:rsidR="00090D5F" w:rsidRPr="00090D5F" w:rsidTr="00090D5F">
        <w:trPr>
          <w:trHeight w:val="1710"/>
        </w:trPr>
        <w:tc>
          <w:tcPr>
            <w:tcW w:w="709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«Мы против коррупции». Размещение информации на сайте</w:t>
            </w:r>
          </w:p>
        </w:tc>
        <w:tc>
          <w:tcPr>
            <w:tcW w:w="2977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2EA92C7" wp14:editId="6C0D983C">
                  <wp:extent cx="1573530" cy="2393950"/>
                  <wp:effectExtent l="0" t="0" r="762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oH0oNZLt1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5F" w:rsidRPr="00090D5F" w:rsidTr="00090D5F">
        <w:trPr>
          <w:trHeight w:val="1710"/>
        </w:trPr>
        <w:tc>
          <w:tcPr>
            <w:tcW w:w="709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Онлайн </w:t>
            </w:r>
            <w:proofErr w:type="spellStart"/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квиз</w:t>
            </w:r>
            <w:proofErr w:type="spellEnd"/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-игра «Нет коррупции»</w:t>
            </w:r>
          </w:p>
        </w:tc>
        <w:tc>
          <w:tcPr>
            <w:tcW w:w="2977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0961B9F" wp14:editId="79AE9D44">
                  <wp:extent cx="1573530" cy="1035050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9880948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5F" w:rsidRPr="00090D5F" w:rsidTr="00090D5F">
        <w:trPr>
          <w:trHeight w:val="1710"/>
        </w:trPr>
        <w:tc>
          <w:tcPr>
            <w:tcW w:w="709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с учащимися образовательного учреждения ролика о коррупции и ее последствиях</w:t>
            </w:r>
          </w:p>
        </w:tc>
        <w:tc>
          <w:tcPr>
            <w:tcW w:w="2977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3AD4393B" wp14:editId="7AA46C43">
                  <wp:extent cx="1573530" cy="1179195"/>
                  <wp:effectExtent l="0" t="0" r="762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FjrVn592m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5F" w:rsidRPr="00090D5F" w:rsidTr="00090D5F">
        <w:trPr>
          <w:trHeight w:val="1710"/>
        </w:trPr>
        <w:tc>
          <w:tcPr>
            <w:tcW w:w="709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стенда «Вместе против коррупции»</w:t>
            </w:r>
          </w:p>
        </w:tc>
        <w:tc>
          <w:tcPr>
            <w:tcW w:w="2977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10DA52C2" wp14:editId="22A59F3D">
                  <wp:extent cx="1573530" cy="209804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TAaJaroeQo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5F" w:rsidRPr="00090D5F" w:rsidTr="00090D5F">
        <w:trPr>
          <w:trHeight w:val="1710"/>
        </w:trPr>
        <w:tc>
          <w:tcPr>
            <w:tcW w:w="709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Товарищеский матч по волейболу «Вместе против коррупции»</w:t>
            </w:r>
          </w:p>
        </w:tc>
        <w:tc>
          <w:tcPr>
            <w:tcW w:w="2977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46DABAEE" wp14:editId="50421926">
                  <wp:extent cx="1573530" cy="1180465"/>
                  <wp:effectExtent l="0" t="0" r="762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WCB2Wd4RYo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5F" w:rsidRPr="00090D5F" w:rsidTr="00090D5F">
        <w:trPr>
          <w:trHeight w:val="6085"/>
        </w:trPr>
        <w:tc>
          <w:tcPr>
            <w:tcW w:w="709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6804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информации на стенде в учреждениях спорта и молодежной политики</w:t>
            </w:r>
          </w:p>
        </w:tc>
        <w:tc>
          <w:tcPr>
            <w:tcW w:w="2977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12CB94BC" wp14:editId="2715A02E">
                  <wp:extent cx="1573530" cy="2098040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JFYFxqUzvE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20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3AEBAD0" wp14:editId="61417695">
                  <wp:extent cx="1995874" cy="1590675"/>
                  <wp:effectExtent l="0" t="0" r="4445" b="0"/>
                  <wp:docPr id="34" name="Рисунок 34" descr="C:\Users\admin\Desktop\168810889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688108898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36478" cy="162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76F14BD" wp14:editId="6B7B4BA2">
                  <wp:extent cx="1743075" cy="2324100"/>
                  <wp:effectExtent l="0" t="0" r="9525" b="0"/>
                  <wp:docPr id="35" name="Рисунок 35" descr="C:\Users\admin\Desktop\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4116FCC" wp14:editId="5BFADF51">
                  <wp:extent cx="1473200" cy="1964266"/>
                  <wp:effectExtent l="0" t="0" r="0" b="0"/>
                  <wp:docPr id="36" name="Рисунок 36" descr="C:\Users\admin\Desktop\168811164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68811164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23" cy="196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D5F" w:rsidRPr="00090D5F" w:rsidTr="00090D5F">
        <w:trPr>
          <w:trHeight w:val="1710"/>
        </w:trPr>
        <w:tc>
          <w:tcPr>
            <w:tcW w:w="709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интеллектуальной викторины по темам антикоррупционной направленности</w:t>
            </w:r>
          </w:p>
        </w:tc>
        <w:tc>
          <w:tcPr>
            <w:tcW w:w="2977" w:type="dxa"/>
          </w:tcPr>
          <w:p w:rsidR="00090D5F" w:rsidRPr="00090D5F" w:rsidRDefault="00090D5F" w:rsidP="00090D5F">
            <w:pPr>
              <w:widowControl w:val="0"/>
              <w:autoSpaceDE w:val="0"/>
              <w:autoSpaceDN w:val="0"/>
              <w:ind w:left="232" w:right="634" w:firstLine="5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90D5F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42560A28" wp14:editId="79D0714D">
                  <wp:extent cx="1573530" cy="1048385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0Rpsm11-JQ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590" w:rsidRPr="00F4770B" w:rsidRDefault="00B97590" w:rsidP="00F4770B">
      <w:pPr>
        <w:rPr>
          <w:rFonts w:eastAsia="Times New Roman"/>
          <w:vanish/>
        </w:rPr>
      </w:pPr>
    </w:p>
    <w:sectPr w:rsidR="00B97590" w:rsidRPr="00F4770B" w:rsidSect="007873CD">
      <w:headerReference w:type="default" r:id="rId43"/>
      <w:pgSz w:w="11910" w:h="16840"/>
      <w:pgMar w:top="480" w:right="22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29F9" w:rsidRDefault="003429F9" w:rsidP="00D17054">
      <w:r>
        <w:separator/>
      </w:r>
    </w:p>
  </w:endnote>
  <w:endnote w:type="continuationSeparator" w:id="0">
    <w:p w:rsidR="003429F9" w:rsidRDefault="003429F9" w:rsidP="00D17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29F9" w:rsidRDefault="003429F9" w:rsidP="00D17054">
      <w:r>
        <w:separator/>
      </w:r>
    </w:p>
  </w:footnote>
  <w:footnote w:type="continuationSeparator" w:id="0">
    <w:p w:rsidR="003429F9" w:rsidRDefault="003429F9" w:rsidP="00D170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3666801"/>
      <w:docPartObj>
        <w:docPartGallery w:val="Page Numbers (Top of Page)"/>
        <w:docPartUnique/>
      </w:docPartObj>
    </w:sdtPr>
    <w:sdtEndPr/>
    <w:sdtContent>
      <w:p w:rsidR="00A659C1" w:rsidRPr="0071638C" w:rsidRDefault="00A659C1">
        <w:pPr>
          <w:pStyle w:val="a5"/>
          <w:jc w:val="center"/>
        </w:pPr>
        <w:r w:rsidRPr="0071638C">
          <w:fldChar w:fldCharType="begin"/>
        </w:r>
        <w:r w:rsidRPr="0071638C">
          <w:instrText>PAGE   \* MERGEFORMAT</w:instrText>
        </w:r>
        <w:r w:rsidRPr="0071638C">
          <w:fldChar w:fldCharType="separate"/>
        </w:r>
        <w:r w:rsidR="00A75379">
          <w:rPr>
            <w:noProof/>
          </w:rPr>
          <w:t>32</w:t>
        </w:r>
        <w:r w:rsidRPr="0071638C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96C6C"/>
    <w:multiLevelType w:val="hybridMultilevel"/>
    <w:tmpl w:val="1360B016"/>
    <w:lvl w:ilvl="0" w:tplc="B26A2B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67EB4"/>
    <w:multiLevelType w:val="hybridMultilevel"/>
    <w:tmpl w:val="23BA062E"/>
    <w:lvl w:ilvl="0" w:tplc="6756C770">
      <w:numFmt w:val="bullet"/>
      <w:lvlText w:val="-"/>
      <w:lvlJc w:val="left"/>
      <w:pPr>
        <w:ind w:left="232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AD090C6">
      <w:numFmt w:val="bullet"/>
      <w:lvlText w:val="-"/>
      <w:lvlJc w:val="left"/>
      <w:pPr>
        <w:ind w:left="232" w:hanging="24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2" w:tplc="80780F80">
      <w:numFmt w:val="bullet"/>
      <w:lvlText w:val="-"/>
      <w:lvlJc w:val="left"/>
      <w:pPr>
        <w:ind w:left="232" w:hanging="29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3" w:tplc="EB84D134">
      <w:numFmt w:val="bullet"/>
      <w:lvlText w:val="•"/>
      <w:lvlJc w:val="left"/>
      <w:pPr>
        <w:ind w:left="3403" w:hanging="296"/>
      </w:pPr>
      <w:rPr>
        <w:rFonts w:hint="default"/>
        <w:lang w:val="ru-RU" w:eastAsia="en-US" w:bidi="ar-SA"/>
      </w:rPr>
    </w:lvl>
    <w:lvl w:ilvl="4" w:tplc="35F2F458">
      <w:numFmt w:val="bullet"/>
      <w:lvlText w:val="•"/>
      <w:lvlJc w:val="left"/>
      <w:pPr>
        <w:ind w:left="4458" w:hanging="296"/>
      </w:pPr>
      <w:rPr>
        <w:rFonts w:hint="default"/>
        <w:lang w:val="ru-RU" w:eastAsia="en-US" w:bidi="ar-SA"/>
      </w:rPr>
    </w:lvl>
    <w:lvl w:ilvl="5" w:tplc="9C4E0CC4">
      <w:numFmt w:val="bullet"/>
      <w:lvlText w:val="•"/>
      <w:lvlJc w:val="left"/>
      <w:pPr>
        <w:ind w:left="5513" w:hanging="296"/>
      </w:pPr>
      <w:rPr>
        <w:rFonts w:hint="default"/>
        <w:lang w:val="ru-RU" w:eastAsia="en-US" w:bidi="ar-SA"/>
      </w:rPr>
    </w:lvl>
    <w:lvl w:ilvl="6" w:tplc="125EFB68">
      <w:numFmt w:val="bullet"/>
      <w:lvlText w:val="•"/>
      <w:lvlJc w:val="left"/>
      <w:pPr>
        <w:ind w:left="6567" w:hanging="296"/>
      </w:pPr>
      <w:rPr>
        <w:rFonts w:hint="default"/>
        <w:lang w:val="ru-RU" w:eastAsia="en-US" w:bidi="ar-SA"/>
      </w:rPr>
    </w:lvl>
    <w:lvl w:ilvl="7" w:tplc="59FECC70">
      <w:numFmt w:val="bullet"/>
      <w:lvlText w:val="•"/>
      <w:lvlJc w:val="left"/>
      <w:pPr>
        <w:ind w:left="7622" w:hanging="296"/>
      </w:pPr>
      <w:rPr>
        <w:rFonts w:hint="default"/>
        <w:lang w:val="ru-RU" w:eastAsia="en-US" w:bidi="ar-SA"/>
      </w:rPr>
    </w:lvl>
    <w:lvl w:ilvl="8" w:tplc="5D5CE480">
      <w:numFmt w:val="bullet"/>
      <w:lvlText w:val="•"/>
      <w:lvlJc w:val="left"/>
      <w:pPr>
        <w:ind w:left="8677" w:hanging="296"/>
      </w:pPr>
      <w:rPr>
        <w:rFonts w:hint="default"/>
        <w:lang w:val="ru-RU" w:eastAsia="en-US" w:bidi="ar-SA"/>
      </w:rPr>
    </w:lvl>
  </w:abstractNum>
  <w:abstractNum w:abstractNumId="2">
    <w:nsid w:val="187B61D9"/>
    <w:multiLevelType w:val="hybridMultilevel"/>
    <w:tmpl w:val="193A4D54"/>
    <w:lvl w:ilvl="0" w:tplc="1F2C2A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EF7EE2"/>
    <w:multiLevelType w:val="hybridMultilevel"/>
    <w:tmpl w:val="0D304F94"/>
    <w:lvl w:ilvl="0" w:tplc="1F2C2AA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74021"/>
    <w:multiLevelType w:val="hybridMultilevel"/>
    <w:tmpl w:val="FF40D84C"/>
    <w:lvl w:ilvl="0" w:tplc="85904C74">
      <w:numFmt w:val="bullet"/>
      <w:lvlText w:val="-"/>
      <w:lvlJc w:val="left"/>
      <w:pPr>
        <w:ind w:left="23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23EF7FC">
      <w:numFmt w:val="bullet"/>
      <w:lvlText w:val="•"/>
      <w:lvlJc w:val="left"/>
      <w:pPr>
        <w:ind w:left="1294" w:hanging="221"/>
      </w:pPr>
      <w:rPr>
        <w:rFonts w:hint="default"/>
        <w:lang w:val="ru-RU" w:eastAsia="en-US" w:bidi="ar-SA"/>
      </w:rPr>
    </w:lvl>
    <w:lvl w:ilvl="2" w:tplc="2F8C998C">
      <w:numFmt w:val="bullet"/>
      <w:lvlText w:val="•"/>
      <w:lvlJc w:val="left"/>
      <w:pPr>
        <w:ind w:left="2349" w:hanging="221"/>
      </w:pPr>
      <w:rPr>
        <w:rFonts w:hint="default"/>
        <w:lang w:val="ru-RU" w:eastAsia="en-US" w:bidi="ar-SA"/>
      </w:rPr>
    </w:lvl>
    <w:lvl w:ilvl="3" w:tplc="33AEEC62">
      <w:numFmt w:val="bullet"/>
      <w:lvlText w:val="•"/>
      <w:lvlJc w:val="left"/>
      <w:pPr>
        <w:ind w:left="3403" w:hanging="221"/>
      </w:pPr>
      <w:rPr>
        <w:rFonts w:hint="default"/>
        <w:lang w:val="ru-RU" w:eastAsia="en-US" w:bidi="ar-SA"/>
      </w:rPr>
    </w:lvl>
    <w:lvl w:ilvl="4" w:tplc="FFEA496A">
      <w:numFmt w:val="bullet"/>
      <w:lvlText w:val="•"/>
      <w:lvlJc w:val="left"/>
      <w:pPr>
        <w:ind w:left="4458" w:hanging="221"/>
      </w:pPr>
      <w:rPr>
        <w:rFonts w:hint="default"/>
        <w:lang w:val="ru-RU" w:eastAsia="en-US" w:bidi="ar-SA"/>
      </w:rPr>
    </w:lvl>
    <w:lvl w:ilvl="5" w:tplc="C90EB1B2">
      <w:numFmt w:val="bullet"/>
      <w:lvlText w:val="•"/>
      <w:lvlJc w:val="left"/>
      <w:pPr>
        <w:ind w:left="5513" w:hanging="221"/>
      </w:pPr>
      <w:rPr>
        <w:rFonts w:hint="default"/>
        <w:lang w:val="ru-RU" w:eastAsia="en-US" w:bidi="ar-SA"/>
      </w:rPr>
    </w:lvl>
    <w:lvl w:ilvl="6" w:tplc="69403F96">
      <w:numFmt w:val="bullet"/>
      <w:lvlText w:val="•"/>
      <w:lvlJc w:val="left"/>
      <w:pPr>
        <w:ind w:left="6567" w:hanging="221"/>
      </w:pPr>
      <w:rPr>
        <w:rFonts w:hint="default"/>
        <w:lang w:val="ru-RU" w:eastAsia="en-US" w:bidi="ar-SA"/>
      </w:rPr>
    </w:lvl>
    <w:lvl w:ilvl="7" w:tplc="A6EAD758">
      <w:numFmt w:val="bullet"/>
      <w:lvlText w:val="•"/>
      <w:lvlJc w:val="left"/>
      <w:pPr>
        <w:ind w:left="7622" w:hanging="221"/>
      </w:pPr>
      <w:rPr>
        <w:rFonts w:hint="default"/>
        <w:lang w:val="ru-RU" w:eastAsia="en-US" w:bidi="ar-SA"/>
      </w:rPr>
    </w:lvl>
    <w:lvl w:ilvl="8" w:tplc="064841A8">
      <w:numFmt w:val="bullet"/>
      <w:lvlText w:val="•"/>
      <w:lvlJc w:val="left"/>
      <w:pPr>
        <w:ind w:left="8677" w:hanging="221"/>
      </w:pPr>
      <w:rPr>
        <w:rFonts w:hint="default"/>
        <w:lang w:val="ru-RU" w:eastAsia="en-US" w:bidi="ar-SA"/>
      </w:rPr>
    </w:lvl>
  </w:abstractNum>
  <w:abstractNum w:abstractNumId="6">
    <w:nsid w:val="358E3F5E"/>
    <w:multiLevelType w:val="hybridMultilevel"/>
    <w:tmpl w:val="23862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7D92F47"/>
    <w:multiLevelType w:val="hybridMultilevel"/>
    <w:tmpl w:val="7DDAB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D647A"/>
    <w:multiLevelType w:val="hybridMultilevel"/>
    <w:tmpl w:val="98E8A7F0"/>
    <w:lvl w:ilvl="0" w:tplc="FE36EE18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5B73D4"/>
    <w:multiLevelType w:val="hybridMultilevel"/>
    <w:tmpl w:val="E432E90E"/>
    <w:lvl w:ilvl="0" w:tplc="1F2C2A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17419E"/>
    <w:multiLevelType w:val="hybridMultilevel"/>
    <w:tmpl w:val="085E6E0C"/>
    <w:lvl w:ilvl="0" w:tplc="1F2C2AA0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1921CB"/>
    <w:multiLevelType w:val="hybridMultilevel"/>
    <w:tmpl w:val="2424EE00"/>
    <w:lvl w:ilvl="0" w:tplc="1F2C2AA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14852AB"/>
    <w:multiLevelType w:val="hybridMultilevel"/>
    <w:tmpl w:val="786425A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096044A"/>
    <w:multiLevelType w:val="hybridMultilevel"/>
    <w:tmpl w:val="7DDAB99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FA170C"/>
    <w:multiLevelType w:val="hybridMultilevel"/>
    <w:tmpl w:val="B030D14C"/>
    <w:lvl w:ilvl="0" w:tplc="1F2C2AA0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782733B6"/>
    <w:multiLevelType w:val="hybridMultilevel"/>
    <w:tmpl w:val="23862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4C4C7E"/>
    <w:multiLevelType w:val="hybridMultilevel"/>
    <w:tmpl w:val="23862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12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1"/>
  </w:num>
  <w:num w:numId="8">
    <w:abstractNumId w:val="14"/>
  </w:num>
  <w:num w:numId="9">
    <w:abstractNumId w:val="2"/>
  </w:num>
  <w:num w:numId="10">
    <w:abstractNumId w:val="18"/>
  </w:num>
  <w:num w:numId="11">
    <w:abstractNumId w:val="6"/>
  </w:num>
  <w:num w:numId="12">
    <w:abstractNumId w:val="15"/>
  </w:num>
  <w:num w:numId="13">
    <w:abstractNumId w:val="19"/>
  </w:num>
  <w:num w:numId="14">
    <w:abstractNumId w:val="16"/>
  </w:num>
  <w:num w:numId="15">
    <w:abstractNumId w:val="8"/>
  </w:num>
  <w:num w:numId="16">
    <w:abstractNumId w:val="9"/>
  </w:num>
  <w:num w:numId="17">
    <w:abstractNumId w:val="3"/>
  </w:num>
  <w:num w:numId="18">
    <w:abstractNumId w:val="5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54"/>
    <w:rsid w:val="00001184"/>
    <w:rsid w:val="0000206D"/>
    <w:rsid w:val="00002B90"/>
    <w:rsid w:val="00002C9C"/>
    <w:rsid w:val="00002D48"/>
    <w:rsid w:val="000041B1"/>
    <w:rsid w:val="0000617F"/>
    <w:rsid w:val="00007C9D"/>
    <w:rsid w:val="00010D9B"/>
    <w:rsid w:val="000118E0"/>
    <w:rsid w:val="000119EC"/>
    <w:rsid w:val="00011BBA"/>
    <w:rsid w:val="00012207"/>
    <w:rsid w:val="000145A3"/>
    <w:rsid w:val="00014EED"/>
    <w:rsid w:val="00015079"/>
    <w:rsid w:val="00015AD1"/>
    <w:rsid w:val="00015BB9"/>
    <w:rsid w:val="00016E4C"/>
    <w:rsid w:val="00016F13"/>
    <w:rsid w:val="00021B9D"/>
    <w:rsid w:val="0002223E"/>
    <w:rsid w:val="000223C5"/>
    <w:rsid w:val="00022E32"/>
    <w:rsid w:val="0002432B"/>
    <w:rsid w:val="00025B43"/>
    <w:rsid w:val="00026E84"/>
    <w:rsid w:val="000306B8"/>
    <w:rsid w:val="000316C4"/>
    <w:rsid w:val="00031FDD"/>
    <w:rsid w:val="00032A33"/>
    <w:rsid w:val="00032F21"/>
    <w:rsid w:val="000340CB"/>
    <w:rsid w:val="0003518E"/>
    <w:rsid w:val="0003549D"/>
    <w:rsid w:val="00035620"/>
    <w:rsid w:val="00037115"/>
    <w:rsid w:val="00040028"/>
    <w:rsid w:val="00041FA5"/>
    <w:rsid w:val="00044419"/>
    <w:rsid w:val="00050536"/>
    <w:rsid w:val="00050A94"/>
    <w:rsid w:val="00050C64"/>
    <w:rsid w:val="00050D6E"/>
    <w:rsid w:val="00051A29"/>
    <w:rsid w:val="00052350"/>
    <w:rsid w:val="00052F1E"/>
    <w:rsid w:val="00053EE4"/>
    <w:rsid w:val="000549D4"/>
    <w:rsid w:val="00054FAB"/>
    <w:rsid w:val="00055097"/>
    <w:rsid w:val="00055683"/>
    <w:rsid w:val="00057AC4"/>
    <w:rsid w:val="000604A3"/>
    <w:rsid w:val="00061C1C"/>
    <w:rsid w:val="00061E05"/>
    <w:rsid w:val="00061E69"/>
    <w:rsid w:val="00061F3F"/>
    <w:rsid w:val="00064EE0"/>
    <w:rsid w:val="00066E4A"/>
    <w:rsid w:val="00070DB2"/>
    <w:rsid w:val="00070DE7"/>
    <w:rsid w:val="00071691"/>
    <w:rsid w:val="000717CE"/>
    <w:rsid w:val="00071F97"/>
    <w:rsid w:val="000722F6"/>
    <w:rsid w:val="00072E46"/>
    <w:rsid w:val="00074A69"/>
    <w:rsid w:val="000753A7"/>
    <w:rsid w:val="000753C0"/>
    <w:rsid w:val="000755C9"/>
    <w:rsid w:val="0007566D"/>
    <w:rsid w:val="00075793"/>
    <w:rsid w:val="00075FCF"/>
    <w:rsid w:val="000807FD"/>
    <w:rsid w:val="0008111C"/>
    <w:rsid w:val="00081C92"/>
    <w:rsid w:val="00081CF0"/>
    <w:rsid w:val="000823F0"/>
    <w:rsid w:val="00083436"/>
    <w:rsid w:val="00084417"/>
    <w:rsid w:val="00084BE8"/>
    <w:rsid w:val="00090B95"/>
    <w:rsid w:val="00090D5F"/>
    <w:rsid w:val="00091A71"/>
    <w:rsid w:val="00091B8D"/>
    <w:rsid w:val="000925EC"/>
    <w:rsid w:val="00094571"/>
    <w:rsid w:val="0009584C"/>
    <w:rsid w:val="000966C3"/>
    <w:rsid w:val="000968D7"/>
    <w:rsid w:val="000A0915"/>
    <w:rsid w:val="000A259E"/>
    <w:rsid w:val="000A25C6"/>
    <w:rsid w:val="000A2A9D"/>
    <w:rsid w:val="000A36A0"/>
    <w:rsid w:val="000A42C9"/>
    <w:rsid w:val="000A68F1"/>
    <w:rsid w:val="000A76F7"/>
    <w:rsid w:val="000B09D7"/>
    <w:rsid w:val="000B0F8B"/>
    <w:rsid w:val="000B58B4"/>
    <w:rsid w:val="000B6CB7"/>
    <w:rsid w:val="000B73D7"/>
    <w:rsid w:val="000B7482"/>
    <w:rsid w:val="000B75F0"/>
    <w:rsid w:val="000C0BBA"/>
    <w:rsid w:val="000C1C01"/>
    <w:rsid w:val="000C2B90"/>
    <w:rsid w:val="000C317F"/>
    <w:rsid w:val="000C3410"/>
    <w:rsid w:val="000C3EEF"/>
    <w:rsid w:val="000C4E38"/>
    <w:rsid w:val="000C5E5D"/>
    <w:rsid w:val="000C6AB0"/>
    <w:rsid w:val="000C7B9B"/>
    <w:rsid w:val="000C7F24"/>
    <w:rsid w:val="000D0174"/>
    <w:rsid w:val="000D0B50"/>
    <w:rsid w:val="000D2F49"/>
    <w:rsid w:val="000D36AE"/>
    <w:rsid w:val="000D3857"/>
    <w:rsid w:val="000D3B56"/>
    <w:rsid w:val="000D3EEA"/>
    <w:rsid w:val="000D4B49"/>
    <w:rsid w:val="000D5595"/>
    <w:rsid w:val="000D6A19"/>
    <w:rsid w:val="000D71C7"/>
    <w:rsid w:val="000D721A"/>
    <w:rsid w:val="000D7871"/>
    <w:rsid w:val="000E002E"/>
    <w:rsid w:val="000E02D6"/>
    <w:rsid w:val="000E0B7F"/>
    <w:rsid w:val="000E2B75"/>
    <w:rsid w:val="000E3651"/>
    <w:rsid w:val="000E3F44"/>
    <w:rsid w:val="000E5422"/>
    <w:rsid w:val="000E6E7A"/>
    <w:rsid w:val="000E776D"/>
    <w:rsid w:val="000E7EB5"/>
    <w:rsid w:val="000F0554"/>
    <w:rsid w:val="000F1C6C"/>
    <w:rsid w:val="000F221C"/>
    <w:rsid w:val="000F26AA"/>
    <w:rsid w:val="000F387A"/>
    <w:rsid w:val="000F43DE"/>
    <w:rsid w:val="000F649B"/>
    <w:rsid w:val="00100A99"/>
    <w:rsid w:val="001010D0"/>
    <w:rsid w:val="0010174D"/>
    <w:rsid w:val="00102D63"/>
    <w:rsid w:val="00103EB2"/>
    <w:rsid w:val="00104190"/>
    <w:rsid w:val="00104312"/>
    <w:rsid w:val="001050BD"/>
    <w:rsid w:val="00105178"/>
    <w:rsid w:val="00105B73"/>
    <w:rsid w:val="001072EE"/>
    <w:rsid w:val="00107A90"/>
    <w:rsid w:val="00107CE0"/>
    <w:rsid w:val="001105B9"/>
    <w:rsid w:val="00110FED"/>
    <w:rsid w:val="00111A89"/>
    <w:rsid w:val="00115191"/>
    <w:rsid w:val="00115AC0"/>
    <w:rsid w:val="00115FDB"/>
    <w:rsid w:val="00115FDE"/>
    <w:rsid w:val="00116DD4"/>
    <w:rsid w:val="00117F42"/>
    <w:rsid w:val="0012089A"/>
    <w:rsid w:val="00121892"/>
    <w:rsid w:val="00122307"/>
    <w:rsid w:val="001225D7"/>
    <w:rsid w:val="00122E93"/>
    <w:rsid w:val="00123842"/>
    <w:rsid w:val="0012430A"/>
    <w:rsid w:val="0012466A"/>
    <w:rsid w:val="00124FEC"/>
    <w:rsid w:val="00125770"/>
    <w:rsid w:val="00125793"/>
    <w:rsid w:val="00126AE7"/>
    <w:rsid w:val="00126D7D"/>
    <w:rsid w:val="00127383"/>
    <w:rsid w:val="001309DC"/>
    <w:rsid w:val="00130BC8"/>
    <w:rsid w:val="00132A76"/>
    <w:rsid w:val="00132C5D"/>
    <w:rsid w:val="0013366C"/>
    <w:rsid w:val="0013404A"/>
    <w:rsid w:val="001342CE"/>
    <w:rsid w:val="00134DF6"/>
    <w:rsid w:val="001377E0"/>
    <w:rsid w:val="00137A2B"/>
    <w:rsid w:val="00137A8E"/>
    <w:rsid w:val="00137CBE"/>
    <w:rsid w:val="00137D62"/>
    <w:rsid w:val="00140F2E"/>
    <w:rsid w:val="001412D0"/>
    <w:rsid w:val="001417BF"/>
    <w:rsid w:val="001425A0"/>
    <w:rsid w:val="00142C19"/>
    <w:rsid w:val="00142E6D"/>
    <w:rsid w:val="00144D81"/>
    <w:rsid w:val="0014515D"/>
    <w:rsid w:val="00145853"/>
    <w:rsid w:val="00145DD2"/>
    <w:rsid w:val="00146364"/>
    <w:rsid w:val="0014659F"/>
    <w:rsid w:val="00146C59"/>
    <w:rsid w:val="00146DE4"/>
    <w:rsid w:val="001501DC"/>
    <w:rsid w:val="0015098E"/>
    <w:rsid w:val="00153014"/>
    <w:rsid w:val="0015326D"/>
    <w:rsid w:val="00154268"/>
    <w:rsid w:val="00154769"/>
    <w:rsid w:val="0015590B"/>
    <w:rsid w:val="0015606B"/>
    <w:rsid w:val="00157E51"/>
    <w:rsid w:val="001621CE"/>
    <w:rsid w:val="00162B50"/>
    <w:rsid w:val="001638BD"/>
    <w:rsid w:val="001639B3"/>
    <w:rsid w:val="00163D47"/>
    <w:rsid w:val="00163F84"/>
    <w:rsid w:val="00165075"/>
    <w:rsid w:val="001660F7"/>
    <w:rsid w:val="00170214"/>
    <w:rsid w:val="00170CF1"/>
    <w:rsid w:val="00172E5C"/>
    <w:rsid w:val="00175C47"/>
    <w:rsid w:val="0017695E"/>
    <w:rsid w:val="0017701A"/>
    <w:rsid w:val="0018081B"/>
    <w:rsid w:val="00180CEE"/>
    <w:rsid w:val="00181D67"/>
    <w:rsid w:val="001823EA"/>
    <w:rsid w:val="00184164"/>
    <w:rsid w:val="00184AF6"/>
    <w:rsid w:val="00184B6D"/>
    <w:rsid w:val="0018548E"/>
    <w:rsid w:val="0019020D"/>
    <w:rsid w:val="00190312"/>
    <w:rsid w:val="00190DE5"/>
    <w:rsid w:val="00190E40"/>
    <w:rsid w:val="00191E7F"/>
    <w:rsid w:val="00193183"/>
    <w:rsid w:val="00193AEC"/>
    <w:rsid w:val="00193DDA"/>
    <w:rsid w:val="00194069"/>
    <w:rsid w:val="0019520D"/>
    <w:rsid w:val="001963EA"/>
    <w:rsid w:val="0019717C"/>
    <w:rsid w:val="00197430"/>
    <w:rsid w:val="001975DC"/>
    <w:rsid w:val="0019769D"/>
    <w:rsid w:val="00197CAD"/>
    <w:rsid w:val="001A0CCA"/>
    <w:rsid w:val="001A265E"/>
    <w:rsid w:val="001A2A92"/>
    <w:rsid w:val="001A37CC"/>
    <w:rsid w:val="001A3BEE"/>
    <w:rsid w:val="001A4007"/>
    <w:rsid w:val="001A5748"/>
    <w:rsid w:val="001A597F"/>
    <w:rsid w:val="001A5FDE"/>
    <w:rsid w:val="001A69BA"/>
    <w:rsid w:val="001A7A4F"/>
    <w:rsid w:val="001B1118"/>
    <w:rsid w:val="001B18BB"/>
    <w:rsid w:val="001B2BAB"/>
    <w:rsid w:val="001B328C"/>
    <w:rsid w:val="001B436D"/>
    <w:rsid w:val="001B59BD"/>
    <w:rsid w:val="001B59C0"/>
    <w:rsid w:val="001B5E0E"/>
    <w:rsid w:val="001B7016"/>
    <w:rsid w:val="001B744C"/>
    <w:rsid w:val="001B7646"/>
    <w:rsid w:val="001B7CB2"/>
    <w:rsid w:val="001C036A"/>
    <w:rsid w:val="001C1E6D"/>
    <w:rsid w:val="001C33E1"/>
    <w:rsid w:val="001C428C"/>
    <w:rsid w:val="001C5AAB"/>
    <w:rsid w:val="001C5B90"/>
    <w:rsid w:val="001C5D74"/>
    <w:rsid w:val="001C5DAF"/>
    <w:rsid w:val="001C5F7D"/>
    <w:rsid w:val="001C616A"/>
    <w:rsid w:val="001C6499"/>
    <w:rsid w:val="001C7C16"/>
    <w:rsid w:val="001D1745"/>
    <w:rsid w:val="001D21F7"/>
    <w:rsid w:val="001D29DD"/>
    <w:rsid w:val="001D2CB7"/>
    <w:rsid w:val="001D3132"/>
    <w:rsid w:val="001D3C8D"/>
    <w:rsid w:val="001D46D9"/>
    <w:rsid w:val="001D4EFF"/>
    <w:rsid w:val="001D5116"/>
    <w:rsid w:val="001D60C1"/>
    <w:rsid w:val="001E0202"/>
    <w:rsid w:val="001E0CCF"/>
    <w:rsid w:val="001E0E4E"/>
    <w:rsid w:val="001E1AFA"/>
    <w:rsid w:val="001E1E34"/>
    <w:rsid w:val="001E27A8"/>
    <w:rsid w:val="001E287A"/>
    <w:rsid w:val="001E31BC"/>
    <w:rsid w:val="001E436B"/>
    <w:rsid w:val="001E45B6"/>
    <w:rsid w:val="001E48DF"/>
    <w:rsid w:val="001E5D75"/>
    <w:rsid w:val="001E6F0C"/>
    <w:rsid w:val="001F0046"/>
    <w:rsid w:val="001F01D7"/>
    <w:rsid w:val="001F0B3D"/>
    <w:rsid w:val="001F181D"/>
    <w:rsid w:val="001F243A"/>
    <w:rsid w:val="001F25EC"/>
    <w:rsid w:val="001F2B55"/>
    <w:rsid w:val="001F447D"/>
    <w:rsid w:val="001F4D90"/>
    <w:rsid w:val="001F540D"/>
    <w:rsid w:val="001F5674"/>
    <w:rsid w:val="001F667C"/>
    <w:rsid w:val="001F6E9C"/>
    <w:rsid w:val="001F7155"/>
    <w:rsid w:val="001F74C1"/>
    <w:rsid w:val="00201B77"/>
    <w:rsid w:val="0020234D"/>
    <w:rsid w:val="00202AB1"/>
    <w:rsid w:val="00203126"/>
    <w:rsid w:val="002033C6"/>
    <w:rsid w:val="00203AE1"/>
    <w:rsid w:val="00203F8F"/>
    <w:rsid w:val="00204357"/>
    <w:rsid w:val="00204B3F"/>
    <w:rsid w:val="00206047"/>
    <w:rsid w:val="00206D66"/>
    <w:rsid w:val="00207312"/>
    <w:rsid w:val="00207C17"/>
    <w:rsid w:val="00207DA0"/>
    <w:rsid w:val="002102F7"/>
    <w:rsid w:val="00212096"/>
    <w:rsid w:val="002125F3"/>
    <w:rsid w:val="00212859"/>
    <w:rsid w:val="00212EA6"/>
    <w:rsid w:val="00217B63"/>
    <w:rsid w:val="00217C94"/>
    <w:rsid w:val="0022151D"/>
    <w:rsid w:val="002222D3"/>
    <w:rsid w:val="00223536"/>
    <w:rsid w:val="002252B7"/>
    <w:rsid w:val="002257FC"/>
    <w:rsid w:val="00225B24"/>
    <w:rsid w:val="00227875"/>
    <w:rsid w:val="00227EAA"/>
    <w:rsid w:val="002301F6"/>
    <w:rsid w:val="00230E5A"/>
    <w:rsid w:val="0023122C"/>
    <w:rsid w:val="0023155A"/>
    <w:rsid w:val="00232925"/>
    <w:rsid w:val="00232D14"/>
    <w:rsid w:val="00233244"/>
    <w:rsid w:val="002350C4"/>
    <w:rsid w:val="00235B2D"/>
    <w:rsid w:val="00235CEB"/>
    <w:rsid w:val="0024008C"/>
    <w:rsid w:val="0024140D"/>
    <w:rsid w:val="002414C8"/>
    <w:rsid w:val="002418FE"/>
    <w:rsid w:val="00241CAB"/>
    <w:rsid w:val="00241D56"/>
    <w:rsid w:val="0024220E"/>
    <w:rsid w:val="00243180"/>
    <w:rsid w:val="00243B02"/>
    <w:rsid w:val="002447EB"/>
    <w:rsid w:val="00245494"/>
    <w:rsid w:val="002463AD"/>
    <w:rsid w:val="00246930"/>
    <w:rsid w:val="00246B3C"/>
    <w:rsid w:val="0024755F"/>
    <w:rsid w:val="00247817"/>
    <w:rsid w:val="00250131"/>
    <w:rsid w:val="0025065F"/>
    <w:rsid w:val="00252198"/>
    <w:rsid w:val="0025228F"/>
    <w:rsid w:val="00252BB4"/>
    <w:rsid w:val="00252D85"/>
    <w:rsid w:val="00252E3C"/>
    <w:rsid w:val="00252E69"/>
    <w:rsid w:val="00254A73"/>
    <w:rsid w:val="00255981"/>
    <w:rsid w:val="00256D34"/>
    <w:rsid w:val="00257487"/>
    <w:rsid w:val="002579C8"/>
    <w:rsid w:val="0026094C"/>
    <w:rsid w:val="00260E0B"/>
    <w:rsid w:val="0026125A"/>
    <w:rsid w:val="00261688"/>
    <w:rsid w:val="00261806"/>
    <w:rsid w:val="0026204D"/>
    <w:rsid w:val="00262171"/>
    <w:rsid w:val="002621EC"/>
    <w:rsid w:val="00263155"/>
    <w:rsid w:val="002644C5"/>
    <w:rsid w:val="00265461"/>
    <w:rsid w:val="00265733"/>
    <w:rsid w:val="00265B07"/>
    <w:rsid w:val="00265FE1"/>
    <w:rsid w:val="00267A55"/>
    <w:rsid w:val="00270DD7"/>
    <w:rsid w:val="00271606"/>
    <w:rsid w:val="0027166D"/>
    <w:rsid w:val="002717D6"/>
    <w:rsid w:val="002717EF"/>
    <w:rsid w:val="00271A35"/>
    <w:rsid w:val="002722D1"/>
    <w:rsid w:val="002744FA"/>
    <w:rsid w:val="00274F1A"/>
    <w:rsid w:val="00274FC0"/>
    <w:rsid w:val="002772BC"/>
    <w:rsid w:val="00277D8B"/>
    <w:rsid w:val="002813CE"/>
    <w:rsid w:val="0028196A"/>
    <w:rsid w:val="00281C8D"/>
    <w:rsid w:val="00281FBF"/>
    <w:rsid w:val="00282066"/>
    <w:rsid w:val="00282F6C"/>
    <w:rsid w:val="0028349F"/>
    <w:rsid w:val="00283993"/>
    <w:rsid w:val="002860A9"/>
    <w:rsid w:val="00286D36"/>
    <w:rsid w:val="002873A2"/>
    <w:rsid w:val="00290490"/>
    <w:rsid w:val="0029125D"/>
    <w:rsid w:val="0029323A"/>
    <w:rsid w:val="00293637"/>
    <w:rsid w:val="002947D9"/>
    <w:rsid w:val="0029646B"/>
    <w:rsid w:val="00296EFC"/>
    <w:rsid w:val="00297AC3"/>
    <w:rsid w:val="00297F86"/>
    <w:rsid w:val="002A2176"/>
    <w:rsid w:val="002A3F0D"/>
    <w:rsid w:val="002A4520"/>
    <w:rsid w:val="002A4A41"/>
    <w:rsid w:val="002B05E5"/>
    <w:rsid w:val="002B06E2"/>
    <w:rsid w:val="002B0CF3"/>
    <w:rsid w:val="002B1B4D"/>
    <w:rsid w:val="002B2FE2"/>
    <w:rsid w:val="002B336C"/>
    <w:rsid w:val="002B3E14"/>
    <w:rsid w:val="002B406C"/>
    <w:rsid w:val="002B6216"/>
    <w:rsid w:val="002B692F"/>
    <w:rsid w:val="002C0288"/>
    <w:rsid w:val="002C0773"/>
    <w:rsid w:val="002C0A18"/>
    <w:rsid w:val="002C0DBC"/>
    <w:rsid w:val="002C1436"/>
    <w:rsid w:val="002C1514"/>
    <w:rsid w:val="002C1E00"/>
    <w:rsid w:val="002C2718"/>
    <w:rsid w:val="002C3E0C"/>
    <w:rsid w:val="002C424C"/>
    <w:rsid w:val="002C48BA"/>
    <w:rsid w:val="002C5384"/>
    <w:rsid w:val="002C58B6"/>
    <w:rsid w:val="002C70D3"/>
    <w:rsid w:val="002C7314"/>
    <w:rsid w:val="002C7ECE"/>
    <w:rsid w:val="002D0D36"/>
    <w:rsid w:val="002D1089"/>
    <w:rsid w:val="002D1E1E"/>
    <w:rsid w:val="002D1F63"/>
    <w:rsid w:val="002D3BD4"/>
    <w:rsid w:val="002D3FFD"/>
    <w:rsid w:val="002D404B"/>
    <w:rsid w:val="002D5AF6"/>
    <w:rsid w:val="002D77EE"/>
    <w:rsid w:val="002D7A37"/>
    <w:rsid w:val="002E139D"/>
    <w:rsid w:val="002E158B"/>
    <w:rsid w:val="002E1A6C"/>
    <w:rsid w:val="002E2015"/>
    <w:rsid w:val="002E4AB1"/>
    <w:rsid w:val="002E6335"/>
    <w:rsid w:val="002E6951"/>
    <w:rsid w:val="002E6B4F"/>
    <w:rsid w:val="002F03EA"/>
    <w:rsid w:val="002F3067"/>
    <w:rsid w:val="002F4888"/>
    <w:rsid w:val="002F4E14"/>
    <w:rsid w:val="002F6A4E"/>
    <w:rsid w:val="002F7966"/>
    <w:rsid w:val="002F7D9A"/>
    <w:rsid w:val="00300282"/>
    <w:rsid w:val="0030090C"/>
    <w:rsid w:val="00301643"/>
    <w:rsid w:val="00301754"/>
    <w:rsid w:val="00302B6D"/>
    <w:rsid w:val="00303C85"/>
    <w:rsid w:val="00303E7A"/>
    <w:rsid w:val="00304151"/>
    <w:rsid w:val="00304459"/>
    <w:rsid w:val="00306F70"/>
    <w:rsid w:val="003101F7"/>
    <w:rsid w:val="0031023F"/>
    <w:rsid w:val="003102EC"/>
    <w:rsid w:val="0031049C"/>
    <w:rsid w:val="00313356"/>
    <w:rsid w:val="00313822"/>
    <w:rsid w:val="003139B7"/>
    <w:rsid w:val="003139D9"/>
    <w:rsid w:val="00313A4B"/>
    <w:rsid w:val="00313DAF"/>
    <w:rsid w:val="003140EF"/>
    <w:rsid w:val="003145EB"/>
    <w:rsid w:val="00314AED"/>
    <w:rsid w:val="00315821"/>
    <w:rsid w:val="00315D81"/>
    <w:rsid w:val="0031723E"/>
    <w:rsid w:val="003179A8"/>
    <w:rsid w:val="00317F16"/>
    <w:rsid w:val="003208D2"/>
    <w:rsid w:val="00320B89"/>
    <w:rsid w:val="00322553"/>
    <w:rsid w:val="00322DAD"/>
    <w:rsid w:val="003239BE"/>
    <w:rsid w:val="00324F1F"/>
    <w:rsid w:val="003253B3"/>
    <w:rsid w:val="003262E8"/>
    <w:rsid w:val="0032641A"/>
    <w:rsid w:val="00326660"/>
    <w:rsid w:val="0032724E"/>
    <w:rsid w:val="00327E04"/>
    <w:rsid w:val="003302E8"/>
    <w:rsid w:val="00330851"/>
    <w:rsid w:val="00330B01"/>
    <w:rsid w:val="00330C1A"/>
    <w:rsid w:val="00332E22"/>
    <w:rsid w:val="00333442"/>
    <w:rsid w:val="00333A0C"/>
    <w:rsid w:val="003340EC"/>
    <w:rsid w:val="00334206"/>
    <w:rsid w:val="0033528E"/>
    <w:rsid w:val="00335E05"/>
    <w:rsid w:val="003365A3"/>
    <w:rsid w:val="00336615"/>
    <w:rsid w:val="00340084"/>
    <w:rsid w:val="00340247"/>
    <w:rsid w:val="00340718"/>
    <w:rsid w:val="00340E64"/>
    <w:rsid w:val="0034106C"/>
    <w:rsid w:val="0034143E"/>
    <w:rsid w:val="0034188C"/>
    <w:rsid w:val="003429F9"/>
    <w:rsid w:val="0034460B"/>
    <w:rsid w:val="00345B67"/>
    <w:rsid w:val="0034603B"/>
    <w:rsid w:val="00346799"/>
    <w:rsid w:val="003474A9"/>
    <w:rsid w:val="00350124"/>
    <w:rsid w:val="003502E8"/>
    <w:rsid w:val="00351133"/>
    <w:rsid w:val="003527FF"/>
    <w:rsid w:val="0035300B"/>
    <w:rsid w:val="003533BE"/>
    <w:rsid w:val="0035347F"/>
    <w:rsid w:val="003548A8"/>
    <w:rsid w:val="00355E26"/>
    <w:rsid w:val="00356953"/>
    <w:rsid w:val="003573BB"/>
    <w:rsid w:val="003574E6"/>
    <w:rsid w:val="0036016F"/>
    <w:rsid w:val="00360B73"/>
    <w:rsid w:val="00361411"/>
    <w:rsid w:val="003614CD"/>
    <w:rsid w:val="003620C7"/>
    <w:rsid w:val="0036241A"/>
    <w:rsid w:val="00362B70"/>
    <w:rsid w:val="00362BD6"/>
    <w:rsid w:val="00363E27"/>
    <w:rsid w:val="00363F37"/>
    <w:rsid w:val="00364CCB"/>
    <w:rsid w:val="003654FA"/>
    <w:rsid w:val="0036571E"/>
    <w:rsid w:val="00365E3F"/>
    <w:rsid w:val="00365F13"/>
    <w:rsid w:val="0036713C"/>
    <w:rsid w:val="00367273"/>
    <w:rsid w:val="00367D35"/>
    <w:rsid w:val="0037218E"/>
    <w:rsid w:val="00373A62"/>
    <w:rsid w:val="00373BC1"/>
    <w:rsid w:val="00375D17"/>
    <w:rsid w:val="0037725E"/>
    <w:rsid w:val="00377C33"/>
    <w:rsid w:val="00380337"/>
    <w:rsid w:val="00380B1E"/>
    <w:rsid w:val="003811AB"/>
    <w:rsid w:val="003813E3"/>
    <w:rsid w:val="00382406"/>
    <w:rsid w:val="00382B1B"/>
    <w:rsid w:val="00383807"/>
    <w:rsid w:val="00384EF4"/>
    <w:rsid w:val="003861FA"/>
    <w:rsid w:val="00386683"/>
    <w:rsid w:val="0038674F"/>
    <w:rsid w:val="00387896"/>
    <w:rsid w:val="003878DA"/>
    <w:rsid w:val="00390378"/>
    <w:rsid w:val="003909FF"/>
    <w:rsid w:val="00391415"/>
    <w:rsid w:val="00392354"/>
    <w:rsid w:val="00394199"/>
    <w:rsid w:val="00396DBA"/>
    <w:rsid w:val="00397747"/>
    <w:rsid w:val="00397C48"/>
    <w:rsid w:val="003A0EBC"/>
    <w:rsid w:val="003A1FF8"/>
    <w:rsid w:val="003A509A"/>
    <w:rsid w:val="003A629E"/>
    <w:rsid w:val="003B06C9"/>
    <w:rsid w:val="003B1A1F"/>
    <w:rsid w:val="003B2329"/>
    <w:rsid w:val="003B258F"/>
    <w:rsid w:val="003B2AE3"/>
    <w:rsid w:val="003B2DB2"/>
    <w:rsid w:val="003B3658"/>
    <w:rsid w:val="003B372F"/>
    <w:rsid w:val="003B3F28"/>
    <w:rsid w:val="003B6329"/>
    <w:rsid w:val="003B643C"/>
    <w:rsid w:val="003B67FE"/>
    <w:rsid w:val="003C0E55"/>
    <w:rsid w:val="003C2E77"/>
    <w:rsid w:val="003C32EE"/>
    <w:rsid w:val="003C4628"/>
    <w:rsid w:val="003C4970"/>
    <w:rsid w:val="003C5581"/>
    <w:rsid w:val="003C60B1"/>
    <w:rsid w:val="003C6509"/>
    <w:rsid w:val="003C6F27"/>
    <w:rsid w:val="003C76E1"/>
    <w:rsid w:val="003D0FD7"/>
    <w:rsid w:val="003D2CF6"/>
    <w:rsid w:val="003D3B90"/>
    <w:rsid w:val="003D3BB6"/>
    <w:rsid w:val="003D40BC"/>
    <w:rsid w:val="003D4305"/>
    <w:rsid w:val="003D43DB"/>
    <w:rsid w:val="003D49EA"/>
    <w:rsid w:val="003D4E6A"/>
    <w:rsid w:val="003D675B"/>
    <w:rsid w:val="003D73B1"/>
    <w:rsid w:val="003D7F84"/>
    <w:rsid w:val="003E0BF9"/>
    <w:rsid w:val="003E16CF"/>
    <w:rsid w:val="003E1C7B"/>
    <w:rsid w:val="003E1D3F"/>
    <w:rsid w:val="003E4A3E"/>
    <w:rsid w:val="003E5C12"/>
    <w:rsid w:val="003E5C80"/>
    <w:rsid w:val="003E62E3"/>
    <w:rsid w:val="003E6831"/>
    <w:rsid w:val="003E71AB"/>
    <w:rsid w:val="003E7FE6"/>
    <w:rsid w:val="003F0D73"/>
    <w:rsid w:val="003F0FC0"/>
    <w:rsid w:val="003F1A43"/>
    <w:rsid w:val="003F2432"/>
    <w:rsid w:val="003F27EE"/>
    <w:rsid w:val="003F3B16"/>
    <w:rsid w:val="003F5C22"/>
    <w:rsid w:val="003F5C90"/>
    <w:rsid w:val="003F6EBE"/>
    <w:rsid w:val="003F72A1"/>
    <w:rsid w:val="003F7859"/>
    <w:rsid w:val="004012DD"/>
    <w:rsid w:val="0040205B"/>
    <w:rsid w:val="00402A14"/>
    <w:rsid w:val="00402A44"/>
    <w:rsid w:val="004037A5"/>
    <w:rsid w:val="004038D8"/>
    <w:rsid w:val="00403AAE"/>
    <w:rsid w:val="00404D3C"/>
    <w:rsid w:val="004057D5"/>
    <w:rsid w:val="00406DE0"/>
    <w:rsid w:val="00406EF8"/>
    <w:rsid w:val="004072AB"/>
    <w:rsid w:val="004105DD"/>
    <w:rsid w:val="0041068A"/>
    <w:rsid w:val="00414DBD"/>
    <w:rsid w:val="0041598C"/>
    <w:rsid w:val="00415ACE"/>
    <w:rsid w:val="00415E71"/>
    <w:rsid w:val="00420835"/>
    <w:rsid w:val="00423181"/>
    <w:rsid w:val="00423BBC"/>
    <w:rsid w:val="00423F81"/>
    <w:rsid w:val="00424036"/>
    <w:rsid w:val="004240C2"/>
    <w:rsid w:val="00425529"/>
    <w:rsid w:val="00425A13"/>
    <w:rsid w:val="004268B3"/>
    <w:rsid w:val="00426AEB"/>
    <w:rsid w:val="00426B1A"/>
    <w:rsid w:val="00427A7F"/>
    <w:rsid w:val="004321DE"/>
    <w:rsid w:val="00432452"/>
    <w:rsid w:val="00433F04"/>
    <w:rsid w:val="00434D15"/>
    <w:rsid w:val="004365CA"/>
    <w:rsid w:val="00436E0F"/>
    <w:rsid w:val="00441206"/>
    <w:rsid w:val="004419EE"/>
    <w:rsid w:val="00441F48"/>
    <w:rsid w:val="0044208F"/>
    <w:rsid w:val="00442E5E"/>
    <w:rsid w:val="0044650A"/>
    <w:rsid w:val="00446F79"/>
    <w:rsid w:val="00447051"/>
    <w:rsid w:val="00450D0A"/>
    <w:rsid w:val="00451322"/>
    <w:rsid w:val="00451825"/>
    <w:rsid w:val="00451CF1"/>
    <w:rsid w:val="00452EDC"/>
    <w:rsid w:val="004531B2"/>
    <w:rsid w:val="00454B4E"/>
    <w:rsid w:val="00457079"/>
    <w:rsid w:val="00457485"/>
    <w:rsid w:val="004575CA"/>
    <w:rsid w:val="00457E22"/>
    <w:rsid w:val="00461BEE"/>
    <w:rsid w:val="004627ED"/>
    <w:rsid w:val="00462A01"/>
    <w:rsid w:val="00463029"/>
    <w:rsid w:val="00463C34"/>
    <w:rsid w:val="00463D5B"/>
    <w:rsid w:val="00463E33"/>
    <w:rsid w:val="004658D0"/>
    <w:rsid w:val="00465EF4"/>
    <w:rsid w:val="00466159"/>
    <w:rsid w:val="00466164"/>
    <w:rsid w:val="00466743"/>
    <w:rsid w:val="004674E0"/>
    <w:rsid w:val="00467692"/>
    <w:rsid w:val="00471281"/>
    <w:rsid w:val="00471D43"/>
    <w:rsid w:val="004722EF"/>
    <w:rsid w:val="0047306D"/>
    <w:rsid w:val="00473B79"/>
    <w:rsid w:val="00473F28"/>
    <w:rsid w:val="00475522"/>
    <w:rsid w:val="00476D66"/>
    <w:rsid w:val="00477C7A"/>
    <w:rsid w:val="004807D4"/>
    <w:rsid w:val="00480D25"/>
    <w:rsid w:val="004811BF"/>
    <w:rsid w:val="00481544"/>
    <w:rsid w:val="00481A73"/>
    <w:rsid w:val="00481E0F"/>
    <w:rsid w:val="00482695"/>
    <w:rsid w:val="004830DB"/>
    <w:rsid w:val="00483D10"/>
    <w:rsid w:val="00483DA2"/>
    <w:rsid w:val="0048523D"/>
    <w:rsid w:val="00487320"/>
    <w:rsid w:val="00487340"/>
    <w:rsid w:val="00490503"/>
    <w:rsid w:val="00490D3F"/>
    <w:rsid w:val="00491D9C"/>
    <w:rsid w:val="004930CC"/>
    <w:rsid w:val="00494143"/>
    <w:rsid w:val="004A0C73"/>
    <w:rsid w:val="004A0D29"/>
    <w:rsid w:val="004A1D35"/>
    <w:rsid w:val="004A21CF"/>
    <w:rsid w:val="004A236D"/>
    <w:rsid w:val="004A4D22"/>
    <w:rsid w:val="004A554F"/>
    <w:rsid w:val="004A5818"/>
    <w:rsid w:val="004A6D5B"/>
    <w:rsid w:val="004A714D"/>
    <w:rsid w:val="004B0DE5"/>
    <w:rsid w:val="004B23F2"/>
    <w:rsid w:val="004B5FEF"/>
    <w:rsid w:val="004B663C"/>
    <w:rsid w:val="004B76EC"/>
    <w:rsid w:val="004C2253"/>
    <w:rsid w:val="004C2435"/>
    <w:rsid w:val="004C33D4"/>
    <w:rsid w:val="004C39B7"/>
    <w:rsid w:val="004C3AD7"/>
    <w:rsid w:val="004C4A84"/>
    <w:rsid w:val="004C5D66"/>
    <w:rsid w:val="004C726B"/>
    <w:rsid w:val="004D01B6"/>
    <w:rsid w:val="004D042A"/>
    <w:rsid w:val="004D0E5A"/>
    <w:rsid w:val="004D15FC"/>
    <w:rsid w:val="004D1754"/>
    <w:rsid w:val="004D1C0F"/>
    <w:rsid w:val="004D27FF"/>
    <w:rsid w:val="004D5207"/>
    <w:rsid w:val="004D57C7"/>
    <w:rsid w:val="004D6448"/>
    <w:rsid w:val="004D6FFF"/>
    <w:rsid w:val="004D769D"/>
    <w:rsid w:val="004E1CA7"/>
    <w:rsid w:val="004E2747"/>
    <w:rsid w:val="004E3004"/>
    <w:rsid w:val="004E576F"/>
    <w:rsid w:val="004E65DD"/>
    <w:rsid w:val="004E76E5"/>
    <w:rsid w:val="004F01E7"/>
    <w:rsid w:val="004F0472"/>
    <w:rsid w:val="004F1894"/>
    <w:rsid w:val="004F2B00"/>
    <w:rsid w:val="004F3480"/>
    <w:rsid w:val="004F3C62"/>
    <w:rsid w:val="004F4F2A"/>
    <w:rsid w:val="004F5E8A"/>
    <w:rsid w:val="004F6825"/>
    <w:rsid w:val="004F6957"/>
    <w:rsid w:val="004F749D"/>
    <w:rsid w:val="00500890"/>
    <w:rsid w:val="005009AA"/>
    <w:rsid w:val="00502FD6"/>
    <w:rsid w:val="00504388"/>
    <w:rsid w:val="00504564"/>
    <w:rsid w:val="0050496E"/>
    <w:rsid w:val="00504A04"/>
    <w:rsid w:val="00504E62"/>
    <w:rsid w:val="005069D2"/>
    <w:rsid w:val="00510559"/>
    <w:rsid w:val="00514F47"/>
    <w:rsid w:val="005160F0"/>
    <w:rsid w:val="005168F3"/>
    <w:rsid w:val="00516954"/>
    <w:rsid w:val="00520153"/>
    <w:rsid w:val="00521C7C"/>
    <w:rsid w:val="00523063"/>
    <w:rsid w:val="00526DC2"/>
    <w:rsid w:val="005277C5"/>
    <w:rsid w:val="005278DB"/>
    <w:rsid w:val="00530135"/>
    <w:rsid w:val="005310CA"/>
    <w:rsid w:val="00532867"/>
    <w:rsid w:val="00533BDA"/>
    <w:rsid w:val="00534553"/>
    <w:rsid w:val="00534BF0"/>
    <w:rsid w:val="005352E9"/>
    <w:rsid w:val="0053734E"/>
    <w:rsid w:val="00537995"/>
    <w:rsid w:val="00540B40"/>
    <w:rsid w:val="005410B1"/>
    <w:rsid w:val="005421CB"/>
    <w:rsid w:val="0054322F"/>
    <w:rsid w:val="00543936"/>
    <w:rsid w:val="00544B96"/>
    <w:rsid w:val="00544BE0"/>
    <w:rsid w:val="00544D15"/>
    <w:rsid w:val="00545185"/>
    <w:rsid w:val="005469ED"/>
    <w:rsid w:val="005470D9"/>
    <w:rsid w:val="005474F3"/>
    <w:rsid w:val="00547BE8"/>
    <w:rsid w:val="00551098"/>
    <w:rsid w:val="00554471"/>
    <w:rsid w:val="005567D5"/>
    <w:rsid w:val="005569EB"/>
    <w:rsid w:val="00560E16"/>
    <w:rsid w:val="0056106B"/>
    <w:rsid w:val="005614E9"/>
    <w:rsid w:val="00562E45"/>
    <w:rsid w:val="00563C33"/>
    <w:rsid w:val="005644CB"/>
    <w:rsid w:val="00564A31"/>
    <w:rsid w:val="005668E4"/>
    <w:rsid w:val="00567F85"/>
    <w:rsid w:val="00570954"/>
    <w:rsid w:val="00570C76"/>
    <w:rsid w:val="00570F39"/>
    <w:rsid w:val="00571E35"/>
    <w:rsid w:val="00572239"/>
    <w:rsid w:val="00572317"/>
    <w:rsid w:val="005735D2"/>
    <w:rsid w:val="00573C3C"/>
    <w:rsid w:val="005753A3"/>
    <w:rsid w:val="005761F4"/>
    <w:rsid w:val="0057696F"/>
    <w:rsid w:val="00576C4C"/>
    <w:rsid w:val="00576F92"/>
    <w:rsid w:val="00577213"/>
    <w:rsid w:val="00580425"/>
    <w:rsid w:val="005819F4"/>
    <w:rsid w:val="00582104"/>
    <w:rsid w:val="0058221A"/>
    <w:rsid w:val="005825BB"/>
    <w:rsid w:val="005828BA"/>
    <w:rsid w:val="0058363D"/>
    <w:rsid w:val="00584A10"/>
    <w:rsid w:val="00584E3A"/>
    <w:rsid w:val="005850DE"/>
    <w:rsid w:val="005857E2"/>
    <w:rsid w:val="0058587E"/>
    <w:rsid w:val="00586289"/>
    <w:rsid w:val="005863ED"/>
    <w:rsid w:val="00587A51"/>
    <w:rsid w:val="00587A5E"/>
    <w:rsid w:val="00590687"/>
    <w:rsid w:val="00591711"/>
    <w:rsid w:val="00593F62"/>
    <w:rsid w:val="00594614"/>
    <w:rsid w:val="00594CF0"/>
    <w:rsid w:val="005964F1"/>
    <w:rsid w:val="005967D9"/>
    <w:rsid w:val="00597308"/>
    <w:rsid w:val="00597438"/>
    <w:rsid w:val="00597BA2"/>
    <w:rsid w:val="005A1C6D"/>
    <w:rsid w:val="005A35E6"/>
    <w:rsid w:val="005A3A83"/>
    <w:rsid w:val="005A59A1"/>
    <w:rsid w:val="005A63FA"/>
    <w:rsid w:val="005A67E1"/>
    <w:rsid w:val="005A6F7F"/>
    <w:rsid w:val="005A76D9"/>
    <w:rsid w:val="005A77AC"/>
    <w:rsid w:val="005B0158"/>
    <w:rsid w:val="005B0A55"/>
    <w:rsid w:val="005B0D88"/>
    <w:rsid w:val="005B0DCB"/>
    <w:rsid w:val="005B0EC8"/>
    <w:rsid w:val="005B3FB0"/>
    <w:rsid w:val="005B4238"/>
    <w:rsid w:val="005B673D"/>
    <w:rsid w:val="005B742F"/>
    <w:rsid w:val="005B7648"/>
    <w:rsid w:val="005B7C85"/>
    <w:rsid w:val="005C015D"/>
    <w:rsid w:val="005C03BE"/>
    <w:rsid w:val="005C0C18"/>
    <w:rsid w:val="005C0D8B"/>
    <w:rsid w:val="005C10BC"/>
    <w:rsid w:val="005C1A50"/>
    <w:rsid w:val="005C1AA1"/>
    <w:rsid w:val="005C243D"/>
    <w:rsid w:val="005C2596"/>
    <w:rsid w:val="005C295B"/>
    <w:rsid w:val="005C3B37"/>
    <w:rsid w:val="005C3BA4"/>
    <w:rsid w:val="005C4503"/>
    <w:rsid w:val="005C5415"/>
    <w:rsid w:val="005C6C70"/>
    <w:rsid w:val="005C7717"/>
    <w:rsid w:val="005D11D3"/>
    <w:rsid w:val="005D1904"/>
    <w:rsid w:val="005D228F"/>
    <w:rsid w:val="005D34F8"/>
    <w:rsid w:val="005E0500"/>
    <w:rsid w:val="005E101D"/>
    <w:rsid w:val="005E18EA"/>
    <w:rsid w:val="005E1A10"/>
    <w:rsid w:val="005E316B"/>
    <w:rsid w:val="005E31D8"/>
    <w:rsid w:val="005E4CE5"/>
    <w:rsid w:val="005E4E77"/>
    <w:rsid w:val="005E50CA"/>
    <w:rsid w:val="005E5472"/>
    <w:rsid w:val="005E5817"/>
    <w:rsid w:val="005E694D"/>
    <w:rsid w:val="005E6F15"/>
    <w:rsid w:val="005E6F26"/>
    <w:rsid w:val="005E6FCF"/>
    <w:rsid w:val="005E74E5"/>
    <w:rsid w:val="005E7F36"/>
    <w:rsid w:val="005F1C3C"/>
    <w:rsid w:val="005F1D9F"/>
    <w:rsid w:val="005F2B7D"/>
    <w:rsid w:val="005F2EAF"/>
    <w:rsid w:val="005F31B9"/>
    <w:rsid w:val="005F6716"/>
    <w:rsid w:val="006009E0"/>
    <w:rsid w:val="00601642"/>
    <w:rsid w:val="006056B1"/>
    <w:rsid w:val="006060C6"/>
    <w:rsid w:val="006069A2"/>
    <w:rsid w:val="00606E97"/>
    <w:rsid w:val="00606F6F"/>
    <w:rsid w:val="00607364"/>
    <w:rsid w:val="00607ED6"/>
    <w:rsid w:val="00610800"/>
    <w:rsid w:val="006109EE"/>
    <w:rsid w:val="0061204C"/>
    <w:rsid w:val="00613035"/>
    <w:rsid w:val="006130C4"/>
    <w:rsid w:val="00615B55"/>
    <w:rsid w:val="00615BF6"/>
    <w:rsid w:val="006177E0"/>
    <w:rsid w:val="00617DE1"/>
    <w:rsid w:val="00617DFC"/>
    <w:rsid w:val="00620721"/>
    <w:rsid w:val="0062124D"/>
    <w:rsid w:val="00621820"/>
    <w:rsid w:val="00622D7D"/>
    <w:rsid w:val="006267CD"/>
    <w:rsid w:val="00626FE9"/>
    <w:rsid w:val="00627570"/>
    <w:rsid w:val="00627C8B"/>
    <w:rsid w:val="00631355"/>
    <w:rsid w:val="0063140E"/>
    <w:rsid w:val="0063196E"/>
    <w:rsid w:val="00631F0E"/>
    <w:rsid w:val="006320E3"/>
    <w:rsid w:val="006326E7"/>
    <w:rsid w:val="00632BB3"/>
    <w:rsid w:val="00632E47"/>
    <w:rsid w:val="00634D3C"/>
    <w:rsid w:val="00635273"/>
    <w:rsid w:val="0063532E"/>
    <w:rsid w:val="006356CD"/>
    <w:rsid w:val="00637171"/>
    <w:rsid w:val="00637783"/>
    <w:rsid w:val="00637836"/>
    <w:rsid w:val="00640607"/>
    <w:rsid w:val="00640E6A"/>
    <w:rsid w:val="006410E6"/>
    <w:rsid w:val="00641BDA"/>
    <w:rsid w:val="006442E4"/>
    <w:rsid w:val="0064577F"/>
    <w:rsid w:val="006475DE"/>
    <w:rsid w:val="00647F93"/>
    <w:rsid w:val="00651316"/>
    <w:rsid w:val="00651DD6"/>
    <w:rsid w:val="006525EB"/>
    <w:rsid w:val="00652CE5"/>
    <w:rsid w:val="00653E20"/>
    <w:rsid w:val="00654BA5"/>
    <w:rsid w:val="00654D0F"/>
    <w:rsid w:val="006602AA"/>
    <w:rsid w:val="00661D87"/>
    <w:rsid w:val="006621A1"/>
    <w:rsid w:val="006622ED"/>
    <w:rsid w:val="00662ED4"/>
    <w:rsid w:val="00664275"/>
    <w:rsid w:val="00664F7A"/>
    <w:rsid w:val="006657BE"/>
    <w:rsid w:val="006669AA"/>
    <w:rsid w:val="006670F1"/>
    <w:rsid w:val="00667519"/>
    <w:rsid w:val="00667EB0"/>
    <w:rsid w:val="0067004F"/>
    <w:rsid w:val="00670D0F"/>
    <w:rsid w:val="006713D2"/>
    <w:rsid w:val="00671CCB"/>
    <w:rsid w:val="0067233D"/>
    <w:rsid w:val="00672C2A"/>
    <w:rsid w:val="00672C86"/>
    <w:rsid w:val="00672FAA"/>
    <w:rsid w:val="00673489"/>
    <w:rsid w:val="00673CFF"/>
    <w:rsid w:val="0067426A"/>
    <w:rsid w:val="006747C7"/>
    <w:rsid w:val="00674D57"/>
    <w:rsid w:val="0067545D"/>
    <w:rsid w:val="00675C53"/>
    <w:rsid w:val="00675D3A"/>
    <w:rsid w:val="00675D6C"/>
    <w:rsid w:val="00676349"/>
    <w:rsid w:val="006764E5"/>
    <w:rsid w:val="006778FA"/>
    <w:rsid w:val="00680E98"/>
    <w:rsid w:val="00680F15"/>
    <w:rsid w:val="006811DA"/>
    <w:rsid w:val="006815F3"/>
    <w:rsid w:val="0068329C"/>
    <w:rsid w:val="00683B20"/>
    <w:rsid w:val="00683ECA"/>
    <w:rsid w:val="00684A8A"/>
    <w:rsid w:val="0068619B"/>
    <w:rsid w:val="00686262"/>
    <w:rsid w:val="00686CEF"/>
    <w:rsid w:val="0069072C"/>
    <w:rsid w:val="0069160B"/>
    <w:rsid w:val="006926A0"/>
    <w:rsid w:val="00692741"/>
    <w:rsid w:val="00692D57"/>
    <w:rsid w:val="00693229"/>
    <w:rsid w:val="00694B54"/>
    <w:rsid w:val="00694DAE"/>
    <w:rsid w:val="006952FE"/>
    <w:rsid w:val="00696093"/>
    <w:rsid w:val="00696447"/>
    <w:rsid w:val="00697335"/>
    <w:rsid w:val="00697D04"/>
    <w:rsid w:val="006A1101"/>
    <w:rsid w:val="006A27B0"/>
    <w:rsid w:val="006A2F7C"/>
    <w:rsid w:val="006A437D"/>
    <w:rsid w:val="006A452E"/>
    <w:rsid w:val="006A5C8F"/>
    <w:rsid w:val="006B07E1"/>
    <w:rsid w:val="006B0A82"/>
    <w:rsid w:val="006B0E05"/>
    <w:rsid w:val="006B1098"/>
    <w:rsid w:val="006B1A55"/>
    <w:rsid w:val="006B23F9"/>
    <w:rsid w:val="006B37E2"/>
    <w:rsid w:val="006B51AD"/>
    <w:rsid w:val="006B5210"/>
    <w:rsid w:val="006B60CF"/>
    <w:rsid w:val="006B64FA"/>
    <w:rsid w:val="006B6E53"/>
    <w:rsid w:val="006B7A48"/>
    <w:rsid w:val="006C128F"/>
    <w:rsid w:val="006C1837"/>
    <w:rsid w:val="006C21F9"/>
    <w:rsid w:val="006C2FF5"/>
    <w:rsid w:val="006C3553"/>
    <w:rsid w:val="006C38B6"/>
    <w:rsid w:val="006C3A9D"/>
    <w:rsid w:val="006C4033"/>
    <w:rsid w:val="006C4526"/>
    <w:rsid w:val="006C6560"/>
    <w:rsid w:val="006C71AD"/>
    <w:rsid w:val="006C7699"/>
    <w:rsid w:val="006D0EA1"/>
    <w:rsid w:val="006D1886"/>
    <w:rsid w:val="006D2334"/>
    <w:rsid w:val="006D2381"/>
    <w:rsid w:val="006D36F6"/>
    <w:rsid w:val="006D3A47"/>
    <w:rsid w:val="006D4D5B"/>
    <w:rsid w:val="006D78B1"/>
    <w:rsid w:val="006E0291"/>
    <w:rsid w:val="006E1C32"/>
    <w:rsid w:val="006E2381"/>
    <w:rsid w:val="006E3AB0"/>
    <w:rsid w:val="006E3B9F"/>
    <w:rsid w:val="006E3D64"/>
    <w:rsid w:val="006E45DA"/>
    <w:rsid w:val="006E485D"/>
    <w:rsid w:val="006E4EC7"/>
    <w:rsid w:val="006E57D6"/>
    <w:rsid w:val="006E5CAC"/>
    <w:rsid w:val="006E75EF"/>
    <w:rsid w:val="006E7A03"/>
    <w:rsid w:val="006E7C12"/>
    <w:rsid w:val="006F02FA"/>
    <w:rsid w:val="006F04EB"/>
    <w:rsid w:val="006F2FFB"/>
    <w:rsid w:val="006F553A"/>
    <w:rsid w:val="006F56E1"/>
    <w:rsid w:val="006F5D95"/>
    <w:rsid w:val="006F5E47"/>
    <w:rsid w:val="0070031A"/>
    <w:rsid w:val="007017CE"/>
    <w:rsid w:val="00703248"/>
    <w:rsid w:val="0070328B"/>
    <w:rsid w:val="007043EB"/>
    <w:rsid w:val="007072C3"/>
    <w:rsid w:val="00707598"/>
    <w:rsid w:val="0070795B"/>
    <w:rsid w:val="0071111B"/>
    <w:rsid w:val="00713A56"/>
    <w:rsid w:val="007148DF"/>
    <w:rsid w:val="007155B4"/>
    <w:rsid w:val="0071638C"/>
    <w:rsid w:val="007175E9"/>
    <w:rsid w:val="00720242"/>
    <w:rsid w:val="00720337"/>
    <w:rsid w:val="00721009"/>
    <w:rsid w:val="007217B8"/>
    <w:rsid w:val="0072318C"/>
    <w:rsid w:val="007232ED"/>
    <w:rsid w:val="00723910"/>
    <w:rsid w:val="00723CF0"/>
    <w:rsid w:val="007246FB"/>
    <w:rsid w:val="00726BBF"/>
    <w:rsid w:val="00726F82"/>
    <w:rsid w:val="00726FC0"/>
    <w:rsid w:val="00727479"/>
    <w:rsid w:val="0072750C"/>
    <w:rsid w:val="00727E18"/>
    <w:rsid w:val="0073039C"/>
    <w:rsid w:val="00732314"/>
    <w:rsid w:val="007326E4"/>
    <w:rsid w:val="00733A0C"/>
    <w:rsid w:val="00734DBF"/>
    <w:rsid w:val="00734E80"/>
    <w:rsid w:val="0073644F"/>
    <w:rsid w:val="0074096B"/>
    <w:rsid w:val="00741B8D"/>
    <w:rsid w:val="00744518"/>
    <w:rsid w:val="0074576F"/>
    <w:rsid w:val="00747116"/>
    <w:rsid w:val="00747A23"/>
    <w:rsid w:val="00750A26"/>
    <w:rsid w:val="00752A6E"/>
    <w:rsid w:val="00754B82"/>
    <w:rsid w:val="00756931"/>
    <w:rsid w:val="007616D2"/>
    <w:rsid w:val="007619FF"/>
    <w:rsid w:val="00761A9B"/>
    <w:rsid w:val="007627CF"/>
    <w:rsid w:val="00764359"/>
    <w:rsid w:val="00765738"/>
    <w:rsid w:val="00765F18"/>
    <w:rsid w:val="007664BE"/>
    <w:rsid w:val="00766A09"/>
    <w:rsid w:val="00767FFD"/>
    <w:rsid w:val="00770447"/>
    <w:rsid w:val="00771642"/>
    <w:rsid w:val="00774F4C"/>
    <w:rsid w:val="007766DE"/>
    <w:rsid w:val="00776A69"/>
    <w:rsid w:val="00776C29"/>
    <w:rsid w:val="007774E7"/>
    <w:rsid w:val="00777584"/>
    <w:rsid w:val="0078032A"/>
    <w:rsid w:val="00782599"/>
    <w:rsid w:val="007843CA"/>
    <w:rsid w:val="00785BE8"/>
    <w:rsid w:val="00786242"/>
    <w:rsid w:val="00786E1B"/>
    <w:rsid w:val="007870F3"/>
    <w:rsid w:val="007873CD"/>
    <w:rsid w:val="007874CA"/>
    <w:rsid w:val="00787FA2"/>
    <w:rsid w:val="007905C8"/>
    <w:rsid w:val="0079198A"/>
    <w:rsid w:val="00791E2C"/>
    <w:rsid w:val="00793415"/>
    <w:rsid w:val="00794C1B"/>
    <w:rsid w:val="00795923"/>
    <w:rsid w:val="007967FC"/>
    <w:rsid w:val="00796F96"/>
    <w:rsid w:val="007A2237"/>
    <w:rsid w:val="007A22AA"/>
    <w:rsid w:val="007A2795"/>
    <w:rsid w:val="007A3113"/>
    <w:rsid w:val="007A34AC"/>
    <w:rsid w:val="007A3802"/>
    <w:rsid w:val="007A3CCD"/>
    <w:rsid w:val="007A456A"/>
    <w:rsid w:val="007A5EF2"/>
    <w:rsid w:val="007B0583"/>
    <w:rsid w:val="007B08B1"/>
    <w:rsid w:val="007B0A35"/>
    <w:rsid w:val="007B3741"/>
    <w:rsid w:val="007B3BEF"/>
    <w:rsid w:val="007B3EC8"/>
    <w:rsid w:val="007B3FFB"/>
    <w:rsid w:val="007B4582"/>
    <w:rsid w:val="007B499F"/>
    <w:rsid w:val="007B5435"/>
    <w:rsid w:val="007B657E"/>
    <w:rsid w:val="007B73D9"/>
    <w:rsid w:val="007B7493"/>
    <w:rsid w:val="007B779F"/>
    <w:rsid w:val="007B7C75"/>
    <w:rsid w:val="007C2E84"/>
    <w:rsid w:val="007C34B1"/>
    <w:rsid w:val="007C3D9D"/>
    <w:rsid w:val="007C71AE"/>
    <w:rsid w:val="007D093F"/>
    <w:rsid w:val="007D1C74"/>
    <w:rsid w:val="007D1E78"/>
    <w:rsid w:val="007D334E"/>
    <w:rsid w:val="007D4396"/>
    <w:rsid w:val="007D43DB"/>
    <w:rsid w:val="007D506D"/>
    <w:rsid w:val="007D5788"/>
    <w:rsid w:val="007D5FFE"/>
    <w:rsid w:val="007D62C4"/>
    <w:rsid w:val="007D651C"/>
    <w:rsid w:val="007D6C41"/>
    <w:rsid w:val="007E16FE"/>
    <w:rsid w:val="007E2CF4"/>
    <w:rsid w:val="007E4459"/>
    <w:rsid w:val="007E59F5"/>
    <w:rsid w:val="007E5A45"/>
    <w:rsid w:val="007E6626"/>
    <w:rsid w:val="007E7AE5"/>
    <w:rsid w:val="007E7D91"/>
    <w:rsid w:val="007F0D8D"/>
    <w:rsid w:val="007F1F7E"/>
    <w:rsid w:val="007F2FAE"/>
    <w:rsid w:val="007F2FCB"/>
    <w:rsid w:val="007F30DC"/>
    <w:rsid w:val="007F38D8"/>
    <w:rsid w:val="007F392A"/>
    <w:rsid w:val="007F3D5E"/>
    <w:rsid w:val="007F3D98"/>
    <w:rsid w:val="007F4B2C"/>
    <w:rsid w:val="007F6971"/>
    <w:rsid w:val="007F6CD8"/>
    <w:rsid w:val="007F6E08"/>
    <w:rsid w:val="00800040"/>
    <w:rsid w:val="008007BB"/>
    <w:rsid w:val="00801335"/>
    <w:rsid w:val="00801E79"/>
    <w:rsid w:val="008029A4"/>
    <w:rsid w:val="00803826"/>
    <w:rsid w:val="00803D61"/>
    <w:rsid w:val="008041D4"/>
    <w:rsid w:val="008043C6"/>
    <w:rsid w:val="00804598"/>
    <w:rsid w:val="00804797"/>
    <w:rsid w:val="0080596B"/>
    <w:rsid w:val="00805F8B"/>
    <w:rsid w:val="00807260"/>
    <w:rsid w:val="0081003F"/>
    <w:rsid w:val="0081102C"/>
    <w:rsid w:val="00811038"/>
    <w:rsid w:val="0081248E"/>
    <w:rsid w:val="008126EF"/>
    <w:rsid w:val="00812817"/>
    <w:rsid w:val="00812859"/>
    <w:rsid w:val="008130B5"/>
    <w:rsid w:val="00813262"/>
    <w:rsid w:val="0081328E"/>
    <w:rsid w:val="008144A7"/>
    <w:rsid w:val="00814BC0"/>
    <w:rsid w:val="00816E16"/>
    <w:rsid w:val="00817CF7"/>
    <w:rsid w:val="008229A1"/>
    <w:rsid w:val="00824525"/>
    <w:rsid w:val="0082472A"/>
    <w:rsid w:val="00824A07"/>
    <w:rsid w:val="00827222"/>
    <w:rsid w:val="00830241"/>
    <w:rsid w:val="00830EEA"/>
    <w:rsid w:val="0083110D"/>
    <w:rsid w:val="0083145D"/>
    <w:rsid w:val="00832C6B"/>
    <w:rsid w:val="00833469"/>
    <w:rsid w:val="00833999"/>
    <w:rsid w:val="00833B60"/>
    <w:rsid w:val="00834EEA"/>
    <w:rsid w:val="008368AB"/>
    <w:rsid w:val="00837719"/>
    <w:rsid w:val="0084018F"/>
    <w:rsid w:val="00840545"/>
    <w:rsid w:val="008414B3"/>
    <w:rsid w:val="0084199A"/>
    <w:rsid w:val="00841B4E"/>
    <w:rsid w:val="0084425B"/>
    <w:rsid w:val="00844C45"/>
    <w:rsid w:val="00844DC0"/>
    <w:rsid w:val="00845070"/>
    <w:rsid w:val="00845D08"/>
    <w:rsid w:val="0084603F"/>
    <w:rsid w:val="008470C6"/>
    <w:rsid w:val="00847638"/>
    <w:rsid w:val="00850965"/>
    <w:rsid w:val="00850B25"/>
    <w:rsid w:val="00850E5A"/>
    <w:rsid w:val="00852D3E"/>
    <w:rsid w:val="00854466"/>
    <w:rsid w:val="008553AC"/>
    <w:rsid w:val="00855B93"/>
    <w:rsid w:val="008564E2"/>
    <w:rsid w:val="00856D86"/>
    <w:rsid w:val="00856FD2"/>
    <w:rsid w:val="00857E01"/>
    <w:rsid w:val="008610F4"/>
    <w:rsid w:val="008619FB"/>
    <w:rsid w:val="00861AE5"/>
    <w:rsid w:val="00862546"/>
    <w:rsid w:val="00863701"/>
    <w:rsid w:val="00864309"/>
    <w:rsid w:val="00864C84"/>
    <w:rsid w:val="0086536B"/>
    <w:rsid w:val="008655D0"/>
    <w:rsid w:val="00866622"/>
    <w:rsid w:val="00866728"/>
    <w:rsid w:val="008667F4"/>
    <w:rsid w:val="00867B38"/>
    <w:rsid w:val="00867C72"/>
    <w:rsid w:val="00873BEF"/>
    <w:rsid w:val="00875C82"/>
    <w:rsid w:val="0087635D"/>
    <w:rsid w:val="008776E3"/>
    <w:rsid w:val="0088081A"/>
    <w:rsid w:val="00881771"/>
    <w:rsid w:val="00884ECD"/>
    <w:rsid w:val="00885825"/>
    <w:rsid w:val="00885C0F"/>
    <w:rsid w:val="00885DF3"/>
    <w:rsid w:val="008870E5"/>
    <w:rsid w:val="00890402"/>
    <w:rsid w:val="00890690"/>
    <w:rsid w:val="00891340"/>
    <w:rsid w:val="008920D2"/>
    <w:rsid w:val="00892E7B"/>
    <w:rsid w:val="00893123"/>
    <w:rsid w:val="00893881"/>
    <w:rsid w:val="008943B7"/>
    <w:rsid w:val="00894975"/>
    <w:rsid w:val="00895BC5"/>
    <w:rsid w:val="00895DCA"/>
    <w:rsid w:val="0089679E"/>
    <w:rsid w:val="00896904"/>
    <w:rsid w:val="00897456"/>
    <w:rsid w:val="008A0D7B"/>
    <w:rsid w:val="008A1A9B"/>
    <w:rsid w:val="008A2706"/>
    <w:rsid w:val="008A3016"/>
    <w:rsid w:val="008A5BB4"/>
    <w:rsid w:val="008A5E1B"/>
    <w:rsid w:val="008A6A31"/>
    <w:rsid w:val="008A7349"/>
    <w:rsid w:val="008A7A11"/>
    <w:rsid w:val="008A7BA4"/>
    <w:rsid w:val="008B0498"/>
    <w:rsid w:val="008B054B"/>
    <w:rsid w:val="008B06DC"/>
    <w:rsid w:val="008B06E5"/>
    <w:rsid w:val="008B0B22"/>
    <w:rsid w:val="008B14A8"/>
    <w:rsid w:val="008B2C64"/>
    <w:rsid w:val="008B2D21"/>
    <w:rsid w:val="008B36A9"/>
    <w:rsid w:val="008B58E7"/>
    <w:rsid w:val="008B627E"/>
    <w:rsid w:val="008B6F93"/>
    <w:rsid w:val="008B71A1"/>
    <w:rsid w:val="008B777B"/>
    <w:rsid w:val="008C23BA"/>
    <w:rsid w:val="008C5523"/>
    <w:rsid w:val="008C5770"/>
    <w:rsid w:val="008C7CC2"/>
    <w:rsid w:val="008D4278"/>
    <w:rsid w:val="008D5132"/>
    <w:rsid w:val="008D5974"/>
    <w:rsid w:val="008D5F99"/>
    <w:rsid w:val="008D60E0"/>
    <w:rsid w:val="008D70C0"/>
    <w:rsid w:val="008D7349"/>
    <w:rsid w:val="008D746A"/>
    <w:rsid w:val="008D7783"/>
    <w:rsid w:val="008E2044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06F1"/>
    <w:rsid w:val="008F070A"/>
    <w:rsid w:val="008F1C77"/>
    <w:rsid w:val="008F22D1"/>
    <w:rsid w:val="008F405A"/>
    <w:rsid w:val="008F705C"/>
    <w:rsid w:val="0090099D"/>
    <w:rsid w:val="00901399"/>
    <w:rsid w:val="00902B09"/>
    <w:rsid w:val="009052E8"/>
    <w:rsid w:val="0091052F"/>
    <w:rsid w:val="00910B78"/>
    <w:rsid w:val="0091207C"/>
    <w:rsid w:val="0091208C"/>
    <w:rsid w:val="00912A8B"/>
    <w:rsid w:val="009152E4"/>
    <w:rsid w:val="00915A0E"/>
    <w:rsid w:val="00920789"/>
    <w:rsid w:val="00920AB3"/>
    <w:rsid w:val="0092139B"/>
    <w:rsid w:val="009218F8"/>
    <w:rsid w:val="00922BC8"/>
    <w:rsid w:val="009232C8"/>
    <w:rsid w:val="0092334D"/>
    <w:rsid w:val="00923C8B"/>
    <w:rsid w:val="00925C0F"/>
    <w:rsid w:val="00926555"/>
    <w:rsid w:val="00930A09"/>
    <w:rsid w:val="00931100"/>
    <w:rsid w:val="00931F21"/>
    <w:rsid w:val="00932A17"/>
    <w:rsid w:val="00932E99"/>
    <w:rsid w:val="0093373E"/>
    <w:rsid w:val="009352C1"/>
    <w:rsid w:val="00935593"/>
    <w:rsid w:val="00935F69"/>
    <w:rsid w:val="00935FD6"/>
    <w:rsid w:val="00936A85"/>
    <w:rsid w:val="0093760F"/>
    <w:rsid w:val="00941365"/>
    <w:rsid w:val="00941A0D"/>
    <w:rsid w:val="0094381A"/>
    <w:rsid w:val="009441F4"/>
    <w:rsid w:val="0094528F"/>
    <w:rsid w:val="00945535"/>
    <w:rsid w:val="009456B9"/>
    <w:rsid w:val="00945FCE"/>
    <w:rsid w:val="0094728A"/>
    <w:rsid w:val="00947AFF"/>
    <w:rsid w:val="009505D3"/>
    <w:rsid w:val="00952CCE"/>
    <w:rsid w:val="00952E69"/>
    <w:rsid w:val="00953365"/>
    <w:rsid w:val="009535C5"/>
    <w:rsid w:val="00953795"/>
    <w:rsid w:val="00954B15"/>
    <w:rsid w:val="00955E94"/>
    <w:rsid w:val="00956844"/>
    <w:rsid w:val="00960D73"/>
    <w:rsid w:val="009614A3"/>
    <w:rsid w:val="00961ACC"/>
    <w:rsid w:val="00962B0D"/>
    <w:rsid w:val="009635F2"/>
    <w:rsid w:val="0096447B"/>
    <w:rsid w:val="009645CA"/>
    <w:rsid w:val="009648D9"/>
    <w:rsid w:val="00965600"/>
    <w:rsid w:val="00965B10"/>
    <w:rsid w:val="00967CE6"/>
    <w:rsid w:val="00967E6E"/>
    <w:rsid w:val="00967EE2"/>
    <w:rsid w:val="00970BDD"/>
    <w:rsid w:val="00972262"/>
    <w:rsid w:val="0097378D"/>
    <w:rsid w:val="0097454B"/>
    <w:rsid w:val="00974B05"/>
    <w:rsid w:val="00974D3B"/>
    <w:rsid w:val="00975281"/>
    <w:rsid w:val="00975BDF"/>
    <w:rsid w:val="00975EE0"/>
    <w:rsid w:val="00976471"/>
    <w:rsid w:val="009773AE"/>
    <w:rsid w:val="00977573"/>
    <w:rsid w:val="009806F4"/>
    <w:rsid w:val="00980D0C"/>
    <w:rsid w:val="009816A4"/>
    <w:rsid w:val="0098311C"/>
    <w:rsid w:val="009841B4"/>
    <w:rsid w:val="00984740"/>
    <w:rsid w:val="0098592F"/>
    <w:rsid w:val="009900A5"/>
    <w:rsid w:val="0099017A"/>
    <w:rsid w:val="0099153E"/>
    <w:rsid w:val="00993257"/>
    <w:rsid w:val="009949A9"/>
    <w:rsid w:val="009951E8"/>
    <w:rsid w:val="00996DE6"/>
    <w:rsid w:val="009A03E0"/>
    <w:rsid w:val="009A12B9"/>
    <w:rsid w:val="009A18AB"/>
    <w:rsid w:val="009A3D75"/>
    <w:rsid w:val="009A43CC"/>
    <w:rsid w:val="009A64E7"/>
    <w:rsid w:val="009A7BF1"/>
    <w:rsid w:val="009B0028"/>
    <w:rsid w:val="009B0D34"/>
    <w:rsid w:val="009B1284"/>
    <w:rsid w:val="009B15E9"/>
    <w:rsid w:val="009B2A2F"/>
    <w:rsid w:val="009B2A35"/>
    <w:rsid w:val="009B2AE5"/>
    <w:rsid w:val="009B3B42"/>
    <w:rsid w:val="009B680A"/>
    <w:rsid w:val="009C0C7C"/>
    <w:rsid w:val="009C1560"/>
    <w:rsid w:val="009C2B36"/>
    <w:rsid w:val="009C3146"/>
    <w:rsid w:val="009C45C9"/>
    <w:rsid w:val="009C5226"/>
    <w:rsid w:val="009C53B5"/>
    <w:rsid w:val="009C5BA5"/>
    <w:rsid w:val="009D06B0"/>
    <w:rsid w:val="009D13AE"/>
    <w:rsid w:val="009D2CE4"/>
    <w:rsid w:val="009D2EA5"/>
    <w:rsid w:val="009D3699"/>
    <w:rsid w:val="009D3747"/>
    <w:rsid w:val="009D3810"/>
    <w:rsid w:val="009D3D5C"/>
    <w:rsid w:val="009D4ABB"/>
    <w:rsid w:val="009D66B7"/>
    <w:rsid w:val="009D7B05"/>
    <w:rsid w:val="009E2257"/>
    <w:rsid w:val="009E2A5F"/>
    <w:rsid w:val="009E2E18"/>
    <w:rsid w:val="009E3C0B"/>
    <w:rsid w:val="009E4A79"/>
    <w:rsid w:val="009E4A82"/>
    <w:rsid w:val="009E5431"/>
    <w:rsid w:val="009F11D2"/>
    <w:rsid w:val="009F376D"/>
    <w:rsid w:val="009F4582"/>
    <w:rsid w:val="009F47AE"/>
    <w:rsid w:val="009F5E66"/>
    <w:rsid w:val="009F5EB2"/>
    <w:rsid w:val="009F60A1"/>
    <w:rsid w:val="009F63B5"/>
    <w:rsid w:val="009F6453"/>
    <w:rsid w:val="009F67C0"/>
    <w:rsid w:val="009F717E"/>
    <w:rsid w:val="009F7622"/>
    <w:rsid w:val="009F76AA"/>
    <w:rsid w:val="00A0161A"/>
    <w:rsid w:val="00A0376E"/>
    <w:rsid w:val="00A03A63"/>
    <w:rsid w:val="00A03F88"/>
    <w:rsid w:val="00A0410E"/>
    <w:rsid w:val="00A063C7"/>
    <w:rsid w:val="00A064A5"/>
    <w:rsid w:val="00A0741B"/>
    <w:rsid w:val="00A075D7"/>
    <w:rsid w:val="00A07B59"/>
    <w:rsid w:val="00A115E2"/>
    <w:rsid w:val="00A118D8"/>
    <w:rsid w:val="00A11FA0"/>
    <w:rsid w:val="00A1287D"/>
    <w:rsid w:val="00A148BC"/>
    <w:rsid w:val="00A148F3"/>
    <w:rsid w:val="00A16403"/>
    <w:rsid w:val="00A1777B"/>
    <w:rsid w:val="00A2000A"/>
    <w:rsid w:val="00A20198"/>
    <w:rsid w:val="00A2058D"/>
    <w:rsid w:val="00A21427"/>
    <w:rsid w:val="00A234C2"/>
    <w:rsid w:val="00A251C4"/>
    <w:rsid w:val="00A26056"/>
    <w:rsid w:val="00A2666A"/>
    <w:rsid w:val="00A26BB0"/>
    <w:rsid w:val="00A30B42"/>
    <w:rsid w:val="00A310DD"/>
    <w:rsid w:val="00A32A2A"/>
    <w:rsid w:val="00A32F5B"/>
    <w:rsid w:val="00A35425"/>
    <w:rsid w:val="00A37144"/>
    <w:rsid w:val="00A375EB"/>
    <w:rsid w:val="00A37871"/>
    <w:rsid w:val="00A378B8"/>
    <w:rsid w:val="00A37C1E"/>
    <w:rsid w:val="00A40F64"/>
    <w:rsid w:val="00A41224"/>
    <w:rsid w:val="00A424BF"/>
    <w:rsid w:val="00A42E87"/>
    <w:rsid w:val="00A43B26"/>
    <w:rsid w:val="00A44610"/>
    <w:rsid w:val="00A44809"/>
    <w:rsid w:val="00A44DF3"/>
    <w:rsid w:val="00A45762"/>
    <w:rsid w:val="00A458A5"/>
    <w:rsid w:val="00A45A25"/>
    <w:rsid w:val="00A46164"/>
    <w:rsid w:val="00A4672B"/>
    <w:rsid w:val="00A46D57"/>
    <w:rsid w:val="00A47407"/>
    <w:rsid w:val="00A4775C"/>
    <w:rsid w:val="00A503F9"/>
    <w:rsid w:val="00A51AFA"/>
    <w:rsid w:val="00A523F6"/>
    <w:rsid w:val="00A52C1A"/>
    <w:rsid w:val="00A536D1"/>
    <w:rsid w:val="00A547B6"/>
    <w:rsid w:val="00A55AB4"/>
    <w:rsid w:val="00A55F57"/>
    <w:rsid w:val="00A60E3C"/>
    <w:rsid w:val="00A61BFA"/>
    <w:rsid w:val="00A61C86"/>
    <w:rsid w:val="00A6224B"/>
    <w:rsid w:val="00A629C4"/>
    <w:rsid w:val="00A63458"/>
    <w:rsid w:val="00A63FC5"/>
    <w:rsid w:val="00A64885"/>
    <w:rsid w:val="00A64A9F"/>
    <w:rsid w:val="00A6520B"/>
    <w:rsid w:val="00A654E0"/>
    <w:rsid w:val="00A659C1"/>
    <w:rsid w:val="00A65E7D"/>
    <w:rsid w:val="00A66300"/>
    <w:rsid w:val="00A66943"/>
    <w:rsid w:val="00A66F77"/>
    <w:rsid w:val="00A675E2"/>
    <w:rsid w:val="00A67E54"/>
    <w:rsid w:val="00A70059"/>
    <w:rsid w:val="00A70FE7"/>
    <w:rsid w:val="00A718ED"/>
    <w:rsid w:val="00A72363"/>
    <w:rsid w:val="00A74121"/>
    <w:rsid w:val="00A74546"/>
    <w:rsid w:val="00A74AA4"/>
    <w:rsid w:val="00A750B9"/>
    <w:rsid w:val="00A75379"/>
    <w:rsid w:val="00A7594F"/>
    <w:rsid w:val="00A76272"/>
    <w:rsid w:val="00A7660C"/>
    <w:rsid w:val="00A76A89"/>
    <w:rsid w:val="00A76E6C"/>
    <w:rsid w:val="00A77CD2"/>
    <w:rsid w:val="00A801A1"/>
    <w:rsid w:val="00A80377"/>
    <w:rsid w:val="00A80CD9"/>
    <w:rsid w:val="00A81FB5"/>
    <w:rsid w:val="00A823BF"/>
    <w:rsid w:val="00A827A9"/>
    <w:rsid w:val="00A828BC"/>
    <w:rsid w:val="00A833E6"/>
    <w:rsid w:val="00A8495E"/>
    <w:rsid w:val="00A859D4"/>
    <w:rsid w:val="00A859F2"/>
    <w:rsid w:val="00A87EF0"/>
    <w:rsid w:val="00A90A6B"/>
    <w:rsid w:val="00A91FCC"/>
    <w:rsid w:val="00A9353D"/>
    <w:rsid w:val="00A952AB"/>
    <w:rsid w:val="00A954E9"/>
    <w:rsid w:val="00A96E03"/>
    <w:rsid w:val="00A97250"/>
    <w:rsid w:val="00A97335"/>
    <w:rsid w:val="00A97AF2"/>
    <w:rsid w:val="00AA0BCA"/>
    <w:rsid w:val="00AA0BF1"/>
    <w:rsid w:val="00AA158F"/>
    <w:rsid w:val="00AA18ED"/>
    <w:rsid w:val="00AA1FD0"/>
    <w:rsid w:val="00AA3C39"/>
    <w:rsid w:val="00AA4733"/>
    <w:rsid w:val="00AA478B"/>
    <w:rsid w:val="00AA48C7"/>
    <w:rsid w:val="00AA50D4"/>
    <w:rsid w:val="00AA587F"/>
    <w:rsid w:val="00AA7850"/>
    <w:rsid w:val="00AB0D33"/>
    <w:rsid w:val="00AB1393"/>
    <w:rsid w:val="00AB1AB7"/>
    <w:rsid w:val="00AB27B6"/>
    <w:rsid w:val="00AB324D"/>
    <w:rsid w:val="00AB3FFD"/>
    <w:rsid w:val="00AB4309"/>
    <w:rsid w:val="00AB5ED5"/>
    <w:rsid w:val="00AB7371"/>
    <w:rsid w:val="00AB7CE3"/>
    <w:rsid w:val="00AC0A19"/>
    <w:rsid w:val="00AC3242"/>
    <w:rsid w:val="00AC3F93"/>
    <w:rsid w:val="00AC4A78"/>
    <w:rsid w:val="00AC60A9"/>
    <w:rsid w:val="00AC62F3"/>
    <w:rsid w:val="00AC7E5E"/>
    <w:rsid w:val="00AD1518"/>
    <w:rsid w:val="00AD19FB"/>
    <w:rsid w:val="00AD25F8"/>
    <w:rsid w:val="00AD42A5"/>
    <w:rsid w:val="00AD4383"/>
    <w:rsid w:val="00AD5909"/>
    <w:rsid w:val="00AD65D0"/>
    <w:rsid w:val="00AE0F77"/>
    <w:rsid w:val="00AE2032"/>
    <w:rsid w:val="00AE3D72"/>
    <w:rsid w:val="00AE48E6"/>
    <w:rsid w:val="00AE4A25"/>
    <w:rsid w:val="00AE68E1"/>
    <w:rsid w:val="00AE7306"/>
    <w:rsid w:val="00AE7B12"/>
    <w:rsid w:val="00AF0B95"/>
    <w:rsid w:val="00AF2EEB"/>
    <w:rsid w:val="00AF3006"/>
    <w:rsid w:val="00AF5E4C"/>
    <w:rsid w:val="00AF63A8"/>
    <w:rsid w:val="00AF688D"/>
    <w:rsid w:val="00AF6B5D"/>
    <w:rsid w:val="00AF6F9D"/>
    <w:rsid w:val="00AF73F2"/>
    <w:rsid w:val="00B004C4"/>
    <w:rsid w:val="00B02C7C"/>
    <w:rsid w:val="00B038A7"/>
    <w:rsid w:val="00B063BE"/>
    <w:rsid w:val="00B063E6"/>
    <w:rsid w:val="00B06E5B"/>
    <w:rsid w:val="00B07769"/>
    <w:rsid w:val="00B10039"/>
    <w:rsid w:val="00B11A1A"/>
    <w:rsid w:val="00B125AF"/>
    <w:rsid w:val="00B12D71"/>
    <w:rsid w:val="00B1307C"/>
    <w:rsid w:val="00B1342A"/>
    <w:rsid w:val="00B149C0"/>
    <w:rsid w:val="00B207C3"/>
    <w:rsid w:val="00B20A5E"/>
    <w:rsid w:val="00B22E6A"/>
    <w:rsid w:val="00B23478"/>
    <w:rsid w:val="00B23E78"/>
    <w:rsid w:val="00B2439B"/>
    <w:rsid w:val="00B2475A"/>
    <w:rsid w:val="00B24A9E"/>
    <w:rsid w:val="00B26569"/>
    <w:rsid w:val="00B2792B"/>
    <w:rsid w:val="00B30238"/>
    <w:rsid w:val="00B30305"/>
    <w:rsid w:val="00B307E1"/>
    <w:rsid w:val="00B30BB7"/>
    <w:rsid w:val="00B30ECC"/>
    <w:rsid w:val="00B3168B"/>
    <w:rsid w:val="00B325A2"/>
    <w:rsid w:val="00B32886"/>
    <w:rsid w:val="00B33682"/>
    <w:rsid w:val="00B33688"/>
    <w:rsid w:val="00B3429A"/>
    <w:rsid w:val="00B343B0"/>
    <w:rsid w:val="00B367CF"/>
    <w:rsid w:val="00B37C79"/>
    <w:rsid w:val="00B40991"/>
    <w:rsid w:val="00B40F6D"/>
    <w:rsid w:val="00B41217"/>
    <w:rsid w:val="00B4141E"/>
    <w:rsid w:val="00B41CBE"/>
    <w:rsid w:val="00B436EB"/>
    <w:rsid w:val="00B43E82"/>
    <w:rsid w:val="00B44158"/>
    <w:rsid w:val="00B44ADF"/>
    <w:rsid w:val="00B460BD"/>
    <w:rsid w:val="00B465C2"/>
    <w:rsid w:val="00B46B5A"/>
    <w:rsid w:val="00B51BB5"/>
    <w:rsid w:val="00B523DB"/>
    <w:rsid w:val="00B53D89"/>
    <w:rsid w:val="00B54541"/>
    <w:rsid w:val="00B549C5"/>
    <w:rsid w:val="00B55723"/>
    <w:rsid w:val="00B55DF5"/>
    <w:rsid w:val="00B574A6"/>
    <w:rsid w:val="00B64A79"/>
    <w:rsid w:val="00B64DF3"/>
    <w:rsid w:val="00B653FE"/>
    <w:rsid w:val="00B65462"/>
    <w:rsid w:val="00B66358"/>
    <w:rsid w:val="00B67169"/>
    <w:rsid w:val="00B673BD"/>
    <w:rsid w:val="00B679BC"/>
    <w:rsid w:val="00B70636"/>
    <w:rsid w:val="00B70948"/>
    <w:rsid w:val="00B709C6"/>
    <w:rsid w:val="00B70AAD"/>
    <w:rsid w:val="00B71109"/>
    <w:rsid w:val="00B71543"/>
    <w:rsid w:val="00B73DFF"/>
    <w:rsid w:val="00B741DB"/>
    <w:rsid w:val="00B7553D"/>
    <w:rsid w:val="00B75A18"/>
    <w:rsid w:val="00B75EA5"/>
    <w:rsid w:val="00B76C58"/>
    <w:rsid w:val="00B800AA"/>
    <w:rsid w:val="00B8044B"/>
    <w:rsid w:val="00B8087B"/>
    <w:rsid w:val="00B81204"/>
    <w:rsid w:val="00B82B61"/>
    <w:rsid w:val="00B833F1"/>
    <w:rsid w:val="00B83669"/>
    <w:rsid w:val="00B842C8"/>
    <w:rsid w:val="00B8434D"/>
    <w:rsid w:val="00B84F55"/>
    <w:rsid w:val="00B868F7"/>
    <w:rsid w:val="00B86C40"/>
    <w:rsid w:val="00B86E43"/>
    <w:rsid w:val="00B87331"/>
    <w:rsid w:val="00B87F00"/>
    <w:rsid w:val="00B9057F"/>
    <w:rsid w:val="00B9228E"/>
    <w:rsid w:val="00B92C9E"/>
    <w:rsid w:val="00B92F80"/>
    <w:rsid w:val="00B93B23"/>
    <w:rsid w:val="00B943EC"/>
    <w:rsid w:val="00B9575E"/>
    <w:rsid w:val="00B9662C"/>
    <w:rsid w:val="00B967D4"/>
    <w:rsid w:val="00B96BBE"/>
    <w:rsid w:val="00B97590"/>
    <w:rsid w:val="00B978EC"/>
    <w:rsid w:val="00BA07B2"/>
    <w:rsid w:val="00BA09AA"/>
    <w:rsid w:val="00BA0E0F"/>
    <w:rsid w:val="00BA16D1"/>
    <w:rsid w:val="00BA2151"/>
    <w:rsid w:val="00BA21C4"/>
    <w:rsid w:val="00BA289B"/>
    <w:rsid w:val="00BA3FA7"/>
    <w:rsid w:val="00BA49D5"/>
    <w:rsid w:val="00BA4F73"/>
    <w:rsid w:val="00BA592F"/>
    <w:rsid w:val="00BA676A"/>
    <w:rsid w:val="00BA7494"/>
    <w:rsid w:val="00BA7621"/>
    <w:rsid w:val="00BA790B"/>
    <w:rsid w:val="00BB1FA1"/>
    <w:rsid w:val="00BB2726"/>
    <w:rsid w:val="00BB2F13"/>
    <w:rsid w:val="00BB37AC"/>
    <w:rsid w:val="00BB3AA3"/>
    <w:rsid w:val="00BB4086"/>
    <w:rsid w:val="00BB4B6C"/>
    <w:rsid w:val="00BB5010"/>
    <w:rsid w:val="00BB5076"/>
    <w:rsid w:val="00BB589A"/>
    <w:rsid w:val="00BB7882"/>
    <w:rsid w:val="00BC039B"/>
    <w:rsid w:val="00BC0E30"/>
    <w:rsid w:val="00BC1A79"/>
    <w:rsid w:val="00BC31FB"/>
    <w:rsid w:val="00BC419C"/>
    <w:rsid w:val="00BC456B"/>
    <w:rsid w:val="00BC56CF"/>
    <w:rsid w:val="00BC6931"/>
    <w:rsid w:val="00BD014E"/>
    <w:rsid w:val="00BD02B8"/>
    <w:rsid w:val="00BD353F"/>
    <w:rsid w:val="00BD359F"/>
    <w:rsid w:val="00BD4BE3"/>
    <w:rsid w:val="00BD5534"/>
    <w:rsid w:val="00BD5537"/>
    <w:rsid w:val="00BD5B5A"/>
    <w:rsid w:val="00BD5E9E"/>
    <w:rsid w:val="00BD60C1"/>
    <w:rsid w:val="00BD67DD"/>
    <w:rsid w:val="00BE1071"/>
    <w:rsid w:val="00BE1194"/>
    <w:rsid w:val="00BE1279"/>
    <w:rsid w:val="00BE1F96"/>
    <w:rsid w:val="00BE28F4"/>
    <w:rsid w:val="00BE29BC"/>
    <w:rsid w:val="00BE2C34"/>
    <w:rsid w:val="00BE36BD"/>
    <w:rsid w:val="00BE39AA"/>
    <w:rsid w:val="00BE509D"/>
    <w:rsid w:val="00BE7173"/>
    <w:rsid w:val="00BF0409"/>
    <w:rsid w:val="00BF0FD4"/>
    <w:rsid w:val="00BF18DA"/>
    <w:rsid w:val="00BF2F1C"/>
    <w:rsid w:val="00BF4A5B"/>
    <w:rsid w:val="00BF567C"/>
    <w:rsid w:val="00BF5EB6"/>
    <w:rsid w:val="00BF6039"/>
    <w:rsid w:val="00BF652B"/>
    <w:rsid w:val="00BF7FDC"/>
    <w:rsid w:val="00C0044F"/>
    <w:rsid w:val="00C0219E"/>
    <w:rsid w:val="00C0283A"/>
    <w:rsid w:val="00C038F1"/>
    <w:rsid w:val="00C04251"/>
    <w:rsid w:val="00C05D91"/>
    <w:rsid w:val="00C077A2"/>
    <w:rsid w:val="00C100ED"/>
    <w:rsid w:val="00C10A96"/>
    <w:rsid w:val="00C11120"/>
    <w:rsid w:val="00C1188A"/>
    <w:rsid w:val="00C11D14"/>
    <w:rsid w:val="00C152E7"/>
    <w:rsid w:val="00C1563B"/>
    <w:rsid w:val="00C15C0D"/>
    <w:rsid w:val="00C1618D"/>
    <w:rsid w:val="00C16633"/>
    <w:rsid w:val="00C16C87"/>
    <w:rsid w:val="00C20D0B"/>
    <w:rsid w:val="00C21C3B"/>
    <w:rsid w:val="00C2221A"/>
    <w:rsid w:val="00C232F7"/>
    <w:rsid w:val="00C23787"/>
    <w:rsid w:val="00C2573C"/>
    <w:rsid w:val="00C260E6"/>
    <w:rsid w:val="00C264C3"/>
    <w:rsid w:val="00C269C7"/>
    <w:rsid w:val="00C26B28"/>
    <w:rsid w:val="00C31F76"/>
    <w:rsid w:val="00C326A3"/>
    <w:rsid w:val="00C33B35"/>
    <w:rsid w:val="00C34C6E"/>
    <w:rsid w:val="00C35DEA"/>
    <w:rsid w:val="00C363AE"/>
    <w:rsid w:val="00C37D17"/>
    <w:rsid w:val="00C40C6A"/>
    <w:rsid w:val="00C41250"/>
    <w:rsid w:val="00C42B63"/>
    <w:rsid w:val="00C42C2E"/>
    <w:rsid w:val="00C4302C"/>
    <w:rsid w:val="00C43A87"/>
    <w:rsid w:val="00C43E49"/>
    <w:rsid w:val="00C43FBB"/>
    <w:rsid w:val="00C4453D"/>
    <w:rsid w:val="00C44E32"/>
    <w:rsid w:val="00C44FFC"/>
    <w:rsid w:val="00C45EF7"/>
    <w:rsid w:val="00C46063"/>
    <w:rsid w:val="00C4682D"/>
    <w:rsid w:val="00C50BB7"/>
    <w:rsid w:val="00C50DEE"/>
    <w:rsid w:val="00C52BC7"/>
    <w:rsid w:val="00C53E52"/>
    <w:rsid w:val="00C54C27"/>
    <w:rsid w:val="00C550E1"/>
    <w:rsid w:val="00C5551D"/>
    <w:rsid w:val="00C5629E"/>
    <w:rsid w:val="00C57082"/>
    <w:rsid w:val="00C57C22"/>
    <w:rsid w:val="00C60003"/>
    <w:rsid w:val="00C602D9"/>
    <w:rsid w:val="00C60576"/>
    <w:rsid w:val="00C609A9"/>
    <w:rsid w:val="00C60EB1"/>
    <w:rsid w:val="00C6175D"/>
    <w:rsid w:val="00C63026"/>
    <w:rsid w:val="00C636FD"/>
    <w:rsid w:val="00C63F01"/>
    <w:rsid w:val="00C64F50"/>
    <w:rsid w:val="00C65509"/>
    <w:rsid w:val="00C65611"/>
    <w:rsid w:val="00C656D2"/>
    <w:rsid w:val="00C658F3"/>
    <w:rsid w:val="00C66A7F"/>
    <w:rsid w:val="00C66DAC"/>
    <w:rsid w:val="00C71280"/>
    <w:rsid w:val="00C73473"/>
    <w:rsid w:val="00C741AA"/>
    <w:rsid w:val="00C74748"/>
    <w:rsid w:val="00C74C8C"/>
    <w:rsid w:val="00C76878"/>
    <w:rsid w:val="00C76AA9"/>
    <w:rsid w:val="00C77E89"/>
    <w:rsid w:val="00C8171F"/>
    <w:rsid w:val="00C823A5"/>
    <w:rsid w:val="00C831D0"/>
    <w:rsid w:val="00C83E85"/>
    <w:rsid w:val="00C84747"/>
    <w:rsid w:val="00C860ED"/>
    <w:rsid w:val="00C9010E"/>
    <w:rsid w:val="00C9053B"/>
    <w:rsid w:val="00C911E5"/>
    <w:rsid w:val="00C92B82"/>
    <w:rsid w:val="00C92BBF"/>
    <w:rsid w:val="00C9338E"/>
    <w:rsid w:val="00C934A0"/>
    <w:rsid w:val="00C9420D"/>
    <w:rsid w:val="00C9546C"/>
    <w:rsid w:val="00C96A12"/>
    <w:rsid w:val="00CA30BB"/>
    <w:rsid w:val="00CA3BFF"/>
    <w:rsid w:val="00CA516E"/>
    <w:rsid w:val="00CA5B06"/>
    <w:rsid w:val="00CA63CF"/>
    <w:rsid w:val="00CA6E06"/>
    <w:rsid w:val="00CA76E7"/>
    <w:rsid w:val="00CA7BD3"/>
    <w:rsid w:val="00CA7C0C"/>
    <w:rsid w:val="00CB04F4"/>
    <w:rsid w:val="00CB0888"/>
    <w:rsid w:val="00CB0C86"/>
    <w:rsid w:val="00CB2DA3"/>
    <w:rsid w:val="00CB2E23"/>
    <w:rsid w:val="00CB536A"/>
    <w:rsid w:val="00CC13AA"/>
    <w:rsid w:val="00CC1E8C"/>
    <w:rsid w:val="00CC2E84"/>
    <w:rsid w:val="00CC3B1A"/>
    <w:rsid w:val="00CC640E"/>
    <w:rsid w:val="00CC6940"/>
    <w:rsid w:val="00CC736A"/>
    <w:rsid w:val="00CD0165"/>
    <w:rsid w:val="00CD02A4"/>
    <w:rsid w:val="00CD1270"/>
    <w:rsid w:val="00CD150A"/>
    <w:rsid w:val="00CD1AF2"/>
    <w:rsid w:val="00CD1C66"/>
    <w:rsid w:val="00CD2345"/>
    <w:rsid w:val="00CD297F"/>
    <w:rsid w:val="00CD32BD"/>
    <w:rsid w:val="00CD33CA"/>
    <w:rsid w:val="00CD3EFA"/>
    <w:rsid w:val="00CD5DC0"/>
    <w:rsid w:val="00CD6133"/>
    <w:rsid w:val="00CD6583"/>
    <w:rsid w:val="00CE2365"/>
    <w:rsid w:val="00CE26E8"/>
    <w:rsid w:val="00CE37DB"/>
    <w:rsid w:val="00CE3B29"/>
    <w:rsid w:val="00CE4E5C"/>
    <w:rsid w:val="00CE5C39"/>
    <w:rsid w:val="00CE7493"/>
    <w:rsid w:val="00CF1E73"/>
    <w:rsid w:val="00CF4150"/>
    <w:rsid w:val="00CF4C94"/>
    <w:rsid w:val="00CF5CF5"/>
    <w:rsid w:val="00CF5D13"/>
    <w:rsid w:val="00CF697B"/>
    <w:rsid w:val="00CF6EE4"/>
    <w:rsid w:val="00CF7656"/>
    <w:rsid w:val="00D000C3"/>
    <w:rsid w:val="00D018DF"/>
    <w:rsid w:val="00D02302"/>
    <w:rsid w:val="00D02754"/>
    <w:rsid w:val="00D0276D"/>
    <w:rsid w:val="00D02995"/>
    <w:rsid w:val="00D05423"/>
    <w:rsid w:val="00D0667A"/>
    <w:rsid w:val="00D07594"/>
    <w:rsid w:val="00D137C2"/>
    <w:rsid w:val="00D13B9A"/>
    <w:rsid w:val="00D14648"/>
    <w:rsid w:val="00D14C2D"/>
    <w:rsid w:val="00D163BB"/>
    <w:rsid w:val="00D1642F"/>
    <w:rsid w:val="00D17054"/>
    <w:rsid w:val="00D20905"/>
    <w:rsid w:val="00D20A0A"/>
    <w:rsid w:val="00D236C2"/>
    <w:rsid w:val="00D23772"/>
    <w:rsid w:val="00D24D87"/>
    <w:rsid w:val="00D25B34"/>
    <w:rsid w:val="00D25C63"/>
    <w:rsid w:val="00D27377"/>
    <w:rsid w:val="00D30297"/>
    <w:rsid w:val="00D31929"/>
    <w:rsid w:val="00D32014"/>
    <w:rsid w:val="00D3284D"/>
    <w:rsid w:val="00D32BE4"/>
    <w:rsid w:val="00D33ECF"/>
    <w:rsid w:val="00D34331"/>
    <w:rsid w:val="00D34377"/>
    <w:rsid w:val="00D34BD2"/>
    <w:rsid w:val="00D3560A"/>
    <w:rsid w:val="00D356DD"/>
    <w:rsid w:val="00D35A4E"/>
    <w:rsid w:val="00D35A84"/>
    <w:rsid w:val="00D377DA"/>
    <w:rsid w:val="00D3780F"/>
    <w:rsid w:val="00D4074F"/>
    <w:rsid w:val="00D40AAA"/>
    <w:rsid w:val="00D41C56"/>
    <w:rsid w:val="00D45AEE"/>
    <w:rsid w:val="00D464E3"/>
    <w:rsid w:val="00D474A1"/>
    <w:rsid w:val="00D508F1"/>
    <w:rsid w:val="00D51116"/>
    <w:rsid w:val="00D51D56"/>
    <w:rsid w:val="00D52188"/>
    <w:rsid w:val="00D53425"/>
    <w:rsid w:val="00D5472A"/>
    <w:rsid w:val="00D54A3E"/>
    <w:rsid w:val="00D5613A"/>
    <w:rsid w:val="00D5637E"/>
    <w:rsid w:val="00D57316"/>
    <w:rsid w:val="00D574AF"/>
    <w:rsid w:val="00D57796"/>
    <w:rsid w:val="00D57FA4"/>
    <w:rsid w:val="00D602F0"/>
    <w:rsid w:val="00D60521"/>
    <w:rsid w:val="00D60795"/>
    <w:rsid w:val="00D60CC6"/>
    <w:rsid w:val="00D610A1"/>
    <w:rsid w:val="00D625A4"/>
    <w:rsid w:val="00D63648"/>
    <w:rsid w:val="00D63B82"/>
    <w:rsid w:val="00D6453F"/>
    <w:rsid w:val="00D6626F"/>
    <w:rsid w:val="00D66E06"/>
    <w:rsid w:val="00D67913"/>
    <w:rsid w:val="00D7019E"/>
    <w:rsid w:val="00D70816"/>
    <w:rsid w:val="00D70CE7"/>
    <w:rsid w:val="00D7110C"/>
    <w:rsid w:val="00D71413"/>
    <w:rsid w:val="00D71F8B"/>
    <w:rsid w:val="00D72AF6"/>
    <w:rsid w:val="00D73FC3"/>
    <w:rsid w:val="00D74918"/>
    <w:rsid w:val="00D76479"/>
    <w:rsid w:val="00D767F9"/>
    <w:rsid w:val="00D76B41"/>
    <w:rsid w:val="00D805EF"/>
    <w:rsid w:val="00D813E8"/>
    <w:rsid w:val="00D82288"/>
    <w:rsid w:val="00D828F4"/>
    <w:rsid w:val="00D836BE"/>
    <w:rsid w:val="00D838C8"/>
    <w:rsid w:val="00D83E20"/>
    <w:rsid w:val="00D83E65"/>
    <w:rsid w:val="00D8455E"/>
    <w:rsid w:val="00D84669"/>
    <w:rsid w:val="00D848B0"/>
    <w:rsid w:val="00D84D0E"/>
    <w:rsid w:val="00D8571A"/>
    <w:rsid w:val="00D8595E"/>
    <w:rsid w:val="00D85964"/>
    <w:rsid w:val="00D86317"/>
    <w:rsid w:val="00D86828"/>
    <w:rsid w:val="00D86967"/>
    <w:rsid w:val="00D87341"/>
    <w:rsid w:val="00D90649"/>
    <w:rsid w:val="00D90CD3"/>
    <w:rsid w:val="00D90FC8"/>
    <w:rsid w:val="00D91ECC"/>
    <w:rsid w:val="00D9244A"/>
    <w:rsid w:val="00D931D3"/>
    <w:rsid w:val="00D94E24"/>
    <w:rsid w:val="00D96330"/>
    <w:rsid w:val="00D96458"/>
    <w:rsid w:val="00D96E76"/>
    <w:rsid w:val="00DA0584"/>
    <w:rsid w:val="00DA1425"/>
    <w:rsid w:val="00DA20BC"/>
    <w:rsid w:val="00DA29E5"/>
    <w:rsid w:val="00DA3BE6"/>
    <w:rsid w:val="00DA6209"/>
    <w:rsid w:val="00DA6BC5"/>
    <w:rsid w:val="00DB077C"/>
    <w:rsid w:val="00DB3DEC"/>
    <w:rsid w:val="00DB5B86"/>
    <w:rsid w:val="00DB5EE2"/>
    <w:rsid w:val="00DB71D6"/>
    <w:rsid w:val="00DC0E0B"/>
    <w:rsid w:val="00DC2824"/>
    <w:rsid w:val="00DC303E"/>
    <w:rsid w:val="00DC3052"/>
    <w:rsid w:val="00DC3AF0"/>
    <w:rsid w:val="00DC3C5A"/>
    <w:rsid w:val="00DC3FCE"/>
    <w:rsid w:val="00DC6D0B"/>
    <w:rsid w:val="00DC6F4B"/>
    <w:rsid w:val="00DC7366"/>
    <w:rsid w:val="00DC7C7B"/>
    <w:rsid w:val="00DD26E6"/>
    <w:rsid w:val="00DD4213"/>
    <w:rsid w:val="00DD4232"/>
    <w:rsid w:val="00DD49D0"/>
    <w:rsid w:val="00DD502E"/>
    <w:rsid w:val="00DD5DD4"/>
    <w:rsid w:val="00DD613B"/>
    <w:rsid w:val="00DD6284"/>
    <w:rsid w:val="00DD6E13"/>
    <w:rsid w:val="00DE0534"/>
    <w:rsid w:val="00DE06D4"/>
    <w:rsid w:val="00DE0BB0"/>
    <w:rsid w:val="00DE0BB3"/>
    <w:rsid w:val="00DE1D00"/>
    <w:rsid w:val="00DE34AA"/>
    <w:rsid w:val="00DE4009"/>
    <w:rsid w:val="00DE4953"/>
    <w:rsid w:val="00DE4986"/>
    <w:rsid w:val="00DE54D1"/>
    <w:rsid w:val="00DE5F1E"/>
    <w:rsid w:val="00DE6AC0"/>
    <w:rsid w:val="00DF0B0F"/>
    <w:rsid w:val="00DF0BDD"/>
    <w:rsid w:val="00DF2205"/>
    <w:rsid w:val="00DF3A3F"/>
    <w:rsid w:val="00DF4362"/>
    <w:rsid w:val="00DF4B9D"/>
    <w:rsid w:val="00DF5318"/>
    <w:rsid w:val="00DF78CC"/>
    <w:rsid w:val="00DF7D36"/>
    <w:rsid w:val="00E00437"/>
    <w:rsid w:val="00E0180F"/>
    <w:rsid w:val="00E032E4"/>
    <w:rsid w:val="00E03527"/>
    <w:rsid w:val="00E03614"/>
    <w:rsid w:val="00E03EE7"/>
    <w:rsid w:val="00E03F5F"/>
    <w:rsid w:val="00E04719"/>
    <w:rsid w:val="00E04E1B"/>
    <w:rsid w:val="00E063FE"/>
    <w:rsid w:val="00E07D5C"/>
    <w:rsid w:val="00E10851"/>
    <w:rsid w:val="00E1138F"/>
    <w:rsid w:val="00E11729"/>
    <w:rsid w:val="00E12176"/>
    <w:rsid w:val="00E135A5"/>
    <w:rsid w:val="00E13B36"/>
    <w:rsid w:val="00E13EA2"/>
    <w:rsid w:val="00E14E92"/>
    <w:rsid w:val="00E15190"/>
    <w:rsid w:val="00E15C24"/>
    <w:rsid w:val="00E164B0"/>
    <w:rsid w:val="00E16D7F"/>
    <w:rsid w:val="00E17787"/>
    <w:rsid w:val="00E17EEA"/>
    <w:rsid w:val="00E20489"/>
    <w:rsid w:val="00E21906"/>
    <w:rsid w:val="00E22547"/>
    <w:rsid w:val="00E22A24"/>
    <w:rsid w:val="00E242EC"/>
    <w:rsid w:val="00E24950"/>
    <w:rsid w:val="00E25728"/>
    <w:rsid w:val="00E26404"/>
    <w:rsid w:val="00E325DF"/>
    <w:rsid w:val="00E32E35"/>
    <w:rsid w:val="00E337DE"/>
    <w:rsid w:val="00E345C3"/>
    <w:rsid w:val="00E35210"/>
    <w:rsid w:val="00E35760"/>
    <w:rsid w:val="00E3605B"/>
    <w:rsid w:val="00E36B5C"/>
    <w:rsid w:val="00E377FD"/>
    <w:rsid w:val="00E40718"/>
    <w:rsid w:val="00E40E3F"/>
    <w:rsid w:val="00E41834"/>
    <w:rsid w:val="00E419B5"/>
    <w:rsid w:val="00E41A63"/>
    <w:rsid w:val="00E41E5F"/>
    <w:rsid w:val="00E41EE2"/>
    <w:rsid w:val="00E4317B"/>
    <w:rsid w:val="00E43959"/>
    <w:rsid w:val="00E43B93"/>
    <w:rsid w:val="00E449C6"/>
    <w:rsid w:val="00E45D4F"/>
    <w:rsid w:val="00E46135"/>
    <w:rsid w:val="00E46F94"/>
    <w:rsid w:val="00E47183"/>
    <w:rsid w:val="00E50245"/>
    <w:rsid w:val="00E51517"/>
    <w:rsid w:val="00E51768"/>
    <w:rsid w:val="00E522F4"/>
    <w:rsid w:val="00E524A3"/>
    <w:rsid w:val="00E54094"/>
    <w:rsid w:val="00E5426A"/>
    <w:rsid w:val="00E5448E"/>
    <w:rsid w:val="00E54974"/>
    <w:rsid w:val="00E57309"/>
    <w:rsid w:val="00E600C4"/>
    <w:rsid w:val="00E60BB8"/>
    <w:rsid w:val="00E61102"/>
    <w:rsid w:val="00E6151C"/>
    <w:rsid w:val="00E61E07"/>
    <w:rsid w:val="00E62261"/>
    <w:rsid w:val="00E62E6C"/>
    <w:rsid w:val="00E642BC"/>
    <w:rsid w:val="00E64BA8"/>
    <w:rsid w:val="00E64E76"/>
    <w:rsid w:val="00E657EB"/>
    <w:rsid w:val="00E658E1"/>
    <w:rsid w:val="00E66C5E"/>
    <w:rsid w:val="00E6777F"/>
    <w:rsid w:val="00E67ECE"/>
    <w:rsid w:val="00E7085A"/>
    <w:rsid w:val="00E70A33"/>
    <w:rsid w:val="00E7188D"/>
    <w:rsid w:val="00E722B3"/>
    <w:rsid w:val="00E73C90"/>
    <w:rsid w:val="00E74715"/>
    <w:rsid w:val="00E76596"/>
    <w:rsid w:val="00E77A99"/>
    <w:rsid w:val="00E77AB4"/>
    <w:rsid w:val="00E77F7A"/>
    <w:rsid w:val="00E80AC4"/>
    <w:rsid w:val="00E81C5C"/>
    <w:rsid w:val="00E82621"/>
    <w:rsid w:val="00E82E67"/>
    <w:rsid w:val="00E83CF3"/>
    <w:rsid w:val="00E84331"/>
    <w:rsid w:val="00E8640C"/>
    <w:rsid w:val="00E864A1"/>
    <w:rsid w:val="00E86DAF"/>
    <w:rsid w:val="00E86F10"/>
    <w:rsid w:val="00E87318"/>
    <w:rsid w:val="00E8780D"/>
    <w:rsid w:val="00E87D33"/>
    <w:rsid w:val="00E9062F"/>
    <w:rsid w:val="00E907A3"/>
    <w:rsid w:val="00E91602"/>
    <w:rsid w:val="00E916B8"/>
    <w:rsid w:val="00E92A2F"/>
    <w:rsid w:val="00E93996"/>
    <w:rsid w:val="00E93A15"/>
    <w:rsid w:val="00E93E5C"/>
    <w:rsid w:val="00E948A5"/>
    <w:rsid w:val="00E96188"/>
    <w:rsid w:val="00E9651C"/>
    <w:rsid w:val="00E96718"/>
    <w:rsid w:val="00E96839"/>
    <w:rsid w:val="00E97073"/>
    <w:rsid w:val="00E97223"/>
    <w:rsid w:val="00E973C6"/>
    <w:rsid w:val="00E9770F"/>
    <w:rsid w:val="00EA044C"/>
    <w:rsid w:val="00EA2858"/>
    <w:rsid w:val="00EA2AC2"/>
    <w:rsid w:val="00EA2CF3"/>
    <w:rsid w:val="00EA345B"/>
    <w:rsid w:val="00EA38B9"/>
    <w:rsid w:val="00EA3D16"/>
    <w:rsid w:val="00EA6172"/>
    <w:rsid w:val="00EA6FCB"/>
    <w:rsid w:val="00EA79F2"/>
    <w:rsid w:val="00EB0707"/>
    <w:rsid w:val="00EB197D"/>
    <w:rsid w:val="00EB2ABC"/>
    <w:rsid w:val="00EB3404"/>
    <w:rsid w:val="00EB56BF"/>
    <w:rsid w:val="00EB7982"/>
    <w:rsid w:val="00EC08C5"/>
    <w:rsid w:val="00EC09A1"/>
    <w:rsid w:val="00EC0A7E"/>
    <w:rsid w:val="00EC0BDD"/>
    <w:rsid w:val="00EC1329"/>
    <w:rsid w:val="00EC15B4"/>
    <w:rsid w:val="00EC1AD3"/>
    <w:rsid w:val="00EC34ED"/>
    <w:rsid w:val="00EC48E3"/>
    <w:rsid w:val="00EC559A"/>
    <w:rsid w:val="00ED0719"/>
    <w:rsid w:val="00ED0BCA"/>
    <w:rsid w:val="00ED0DC3"/>
    <w:rsid w:val="00ED154D"/>
    <w:rsid w:val="00ED1C9E"/>
    <w:rsid w:val="00ED1EA3"/>
    <w:rsid w:val="00ED1FCA"/>
    <w:rsid w:val="00ED3877"/>
    <w:rsid w:val="00ED46AA"/>
    <w:rsid w:val="00ED5F81"/>
    <w:rsid w:val="00ED6535"/>
    <w:rsid w:val="00ED70B9"/>
    <w:rsid w:val="00ED7BAA"/>
    <w:rsid w:val="00EE09C2"/>
    <w:rsid w:val="00EE0A09"/>
    <w:rsid w:val="00EE0E65"/>
    <w:rsid w:val="00EE139E"/>
    <w:rsid w:val="00EE2F32"/>
    <w:rsid w:val="00EE372E"/>
    <w:rsid w:val="00EE4319"/>
    <w:rsid w:val="00EE5C7F"/>
    <w:rsid w:val="00EE6205"/>
    <w:rsid w:val="00EE6DB3"/>
    <w:rsid w:val="00EE6FDE"/>
    <w:rsid w:val="00EF0A94"/>
    <w:rsid w:val="00EF11EB"/>
    <w:rsid w:val="00EF1B76"/>
    <w:rsid w:val="00EF2906"/>
    <w:rsid w:val="00EF2F71"/>
    <w:rsid w:val="00EF35B8"/>
    <w:rsid w:val="00EF3B66"/>
    <w:rsid w:val="00EF3FE5"/>
    <w:rsid w:val="00EF435F"/>
    <w:rsid w:val="00EF4FA3"/>
    <w:rsid w:val="00EF5A08"/>
    <w:rsid w:val="00EF5E6C"/>
    <w:rsid w:val="00EF62D7"/>
    <w:rsid w:val="00EF65C5"/>
    <w:rsid w:val="00EF749C"/>
    <w:rsid w:val="00F00998"/>
    <w:rsid w:val="00F023C4"/>
    <w:rsid w:val="00F0242C"/>
    <w:rsid w:val="00F030A4"/>
    <w:rsid w:val="00F050AA"/>
    <w:rsid w:val="00F05A47"/>
    <w:rsid w:val="00F05D9F"/>
    <w:rsid w:val="00F0613C"/>
    <w:rsid w:val="00F06F6E"/>
    <w:rsid w:val="00F07107"/>
    <w:rsid w:val="00F11559"/>
    <w:rsid w:val="00F11658"/>
    <w:rsid w:val="00F12381"/>
    <w:rsid w:val="00F12505"/>
    <w:rsid w:val="00F125A4"/>
    <w:rsid w:val="00F125CB"/>
    <w:rsid w:val="00F131EF"/>
    <w:rsid w:val="00F13C8B"/>
    <w:rsid w:val="00F14080"/>
    <w:rsid w:val="00F14CDB"/>
    <w:rsid w:val="00F15862"/>
    <w:rsid w:val="00F15EB7"/>
    <w:rsid w:val="00F16211"/>
    <w:rsid w:val="00F1629D"/>
    <w:rsid w:val="00F16B16"/>
    <w:rsid w:val="00F16B9A"/>
    <w:rsid w:val="00F17941"/>
    <w:rsid w:val="00F17AFA"/>
    <w:rsid w:val="00F2100C"/>
    <w:rsid w:val="00F21728"/>
    <w:rsid w:val="00F22129"/>
    <w:rsid w:val="00F22A2C"/>
    <w:rsid w:val="00F22CB0"/>
    <w:rsid w:val="00F2327E"/>
    <w:rsid w:val="00F23396"/>
    <w:rsid w:val="00F23626"/>
    <w:rsid w:val="00F245EC"/>
    <w:rsid w:val="00F30F9D"/>
    <w:rsid w:val="00F3209A"/>
    <w:rsid w:val="00F3219C"/>
    <w:rsid w:val="00F32515"/>
    <w:rsid w:val="00F32ACA"/>
    <w:rsid w:val="00F330B1"/>
    <w:rsid w:val="00F33891"/>
    <w:rsid w:val="00F33FAF"/>
    <w:rsid w:val="00F3503A"/>
    <w:rsid w:val="00F35AD5"/>
    <w:rsid w:val="00F36330"/>
    <w:rsid w:val="00F3756E"/>
    <w:rsid w:val="00F425A1"/>
    <w:rsid w:val="00F43650"/>
    <w:rsid w:val="00F43890"/>
    <w:rsid w:val="00F44675"/>
    <w:rsid w:val="00F44C82"/>
    <w:rsid w:val="00F44EAC"/>
    <w:rsid w:val="00F45451"/>
    <w:rsid w:val="00F45BCA"/>
    <w:rsid w:val="00F46477"/>
    <w:rsid w:val="00F46751"/>
    <w:rsid w:val="00F46EE2"/>
    <w:rsid w:val="00F470D9"/>
    <w:rsid w:val="00F4770B"/>
    <w:rsid w:val="00F50D5A"/>
    <w:rsid w:val="00F51834"/>
    <w:rsid w:val="00F521FB"/>
    <w:rsid w:val="00F523BF"/>
    <w:rsid w:val="00F52E8F"/>
    <w:rsid w:val="00F52E9D"/>
    <w:rsid w:val="00F53263"/>
    <w:rsid w:val="00F536C6"/>
    <w:rsid w:val="00F54331"/>
    <w:rsid w:val="00F5480A"/>
    <w:rsid w:val="00F557F6"/>
    <w:rsid w:val="00F567D0"/>
    <w:rsid w:val="00F56887"/>
    <w:rsid w:val="00F57F26"/>
    <w:rsid w:val="00F60EF2"/>
    <w:rsid w:val="00F614F4"/>
    <w:rsid w:val="00F61C7E"/>
    <w:rsid w:val="00F61F05"/>
    <w:rsid w:val="00F626B9"/>
    <w:rsid w:val="00F62A6D"/>
    <w:rsid w:val="00F638F8"/>
    <w:rsid w:val="00F63EF9"/>
    <w:rsid w:val="00F649E5"/>
    <w:rsid w:val="00F64E5B"/>
    <w:rsid w:val="00F6567F"/>
    <w:rsid w:val="00F67E68"/>
    <w:rsid w:val="00F71294"/>
    <w:rsid w:val="00F71737"/>
    <w:rsid w:val="00F71E10"/>
    <w:rsid w:val="00F728A9"/>
    <w:rsid w:val="00F7345B"/>
    <w:rsid w:val="00F73E6A"/>
    <w:rsid w:val="00F74FD5"/>
    <w:rsid w:val="00F753B2"/>
    <w:rsid w:val="00F765C2"/>
    <w:rsid w:val="00F769EF"/>
    <w:rsid w:val="00F76BC2"/>
    <w:rsid w:val="00F76F8E"/>
    <w:rsid w:val="00F772FC"/>
    <w:rsid w:val="00F77959"/>
    <w:rsid w:val="00F8020C"/>
    <w:rsid w:val="00F802C9"/>
    <w:rsid w:val="00F806A9"/>
    <w:rsid w:val="00F80A33"/>
    <w:rsid w:val="00F80DFF"/>
    <w:rsid w:val="00F815C5"/>
    <w:rsid w:val="00F83260"/>
    <w:rsid w:val="00F83F58"/>
    <w:rsid w:val="00F83F5F"/>
    <w:rsid w:val="00F841EE"/>
    <w:rsid w:val="00F845F3"/>
    <w:rsid w:val="00F84F98"/>
    <w:rsid w:val="00F85549"/>
    <w:rsid w:val="00F860AF"/>
    <w:rsid w:val="00F868D3"/>
    <w:rsid w:val="00F8752E"/>
    <w:rsid w:val="00F90F6B"/>
    <w:rsid w:val="00F9350D"/>
    <w:rsid w:val="00F946CB"/>
    <w:rsid w:val="00F94C36"/>
    <w:rsid w:val="00F94FED"/>
    <w:rsid w:val="00F96259"/>
    <w:rsid w:val="00F97075"/>
    <w:rsid w:val="00F970C4"/>
    <w:rsid w:val="00F97C6D"/>
    <w:rsid w:val="00FA07DC"/>
    <w:rsid w:val="00FA3AB9"/>
    <w:rsid w:val="00FA3C9C"/>
    <w:rsid w:val="00FA47EC"/>
    <w:rsid w:val="00FA619E"/>
    <w:rsid w:val="00FA70F1"/>
    <w:rsid w:val="00FB064A"/>
    <w:rsid w:val="00FB5011"/>
    <w:rsid w:val="00FB5BA0"/>
    <w:rsid w:val="00FB6427"/>
    <w:rsid w:val="00FB7DAE"/>
    <w:rsid w:val="00FC06E9"/>
    <w:rsid w:val="00FC095A"/>
    <w:rsid w:val="00FC2BE3"/>
    <w:rsid w:val="00FC4450"/>
    <w:rsid w:val="00FC45AD"/>
    <w:rsid w:val="00FC6653"/>
    <w:rsid w:val="00FC6F6C"/>
    <w:rsid w:val="00FD1015"/>
    <w:rsid w:val="00FD131F"/>
    <w:rsid w:val="00FD142A"/>
    <w:rsid w:val="00FD27AF"/>
    <w:rsid w:val="00FD27C5"/>
    <w:rsid w:val="00FD35AD"/>
    <w:rsid w:val="00FD35C8"/>
    <w:rsid w:val="00FD464E"/>
    <w:rsid w:val="00FD529E"/>
    <w:rsid w:val="00FD55EE"/>
    <w:rsid w:val="00FD5E14"/>
    <w:rsid w:val="00FD6C56"/>
    <w:rsid w:val="00FD6F67"/>
    <w:rsid w:val="00FE1B02"/>
    <w:rsid w:val="00FE1B4B"/>
    <w:rsid w:val="00FE22AD"/>
    <w:rsid w:val="00FE2D54"/>
    <w:rsid w:val="00FE2EC3"/>
    <w:rsid w:val="00FE394E"/>
    <w:rsid w:val="00FE435D"/>
    <w:rsid w:val="00FE6177"/>
    <w:rsid w:val="00FE68AD"/>
    <w:rsid w:val="00FE6D9F"/>
    <w:rsid w:val="00FE7759"/>
    <w:rsid w:val="00FF0D8A"/>
    <w:rsid w:val="00FF0FDA"/>
    <w:rsid w:val="00FF102D"/>
    <w:rsid w:val="00FF1DBA"/>
    <w:rsid w:val="00FF2229"/>
    <w:rsid w:val="00FF27AF"/>
    <w:rsid w:val="00FF2E1D"/>
    <w:rsid w:val="00FF4340"/>
    <w:rsid w:val="00FF4C08"/>
    <w:rsid w:val="00FF6684"/>
    <w:rsid w:val="00FF67A6"/>
    <w:rsid w:val="00F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2741-7C4F-4664-9BE9-87713E5B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DBC"/>
  </w:style>
  <w:style w:type="paragraph" w:styleId="1">
    <w:name w:val="heading 1"/>
    <w:basedOn w:val="a"/>
    <w:next w:val="a"/>
    <w:link w:val="10"/>
    <w:qFormat/>
    <w:rsid w:val="00E03527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7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14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character" w:styleId="a9">
    <w:name w:val="Hyperlink"/>
    <w:basedOn w:val="a0"/>
    <w:uiPriority w:val="99"/>
    <w:unhideWhenUsed/>
    <w:rsid w:val="00B307E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452EDC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E0352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b">
    <w:name w:val="List Paragraph"/>
    <w:basedOn w:val="a"/>
    <w:uiPriority w:val="34"/>
    <w:qFormat/>
    <w:rsid w:val="00E03527"/>
    <w:pPr>
      <w:ind w:left="720"/>
      <w:contextualSpacing/>
    </w:pPr>
    <w:rPr>
      <w:rFonts w:eastAsia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414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11">
    <w:name w:val="Без интервала1"/>
    <w:next w:val="ac"/>
    <w:uiPriority w:val="1"/>
    <w:qFormat/>
    <w:rsid w:val="00697D04"/>
    <w:pPr>
      <w:jc w:val="left"/>
    </w:pPr>
    <w:rPr>
      <w:rFonts w:ascii="Calibri" w:hAnsi="Calibri"/>
      <w:sz w:val="22"/>
      <w:szCs w:val="22"/>
    </w:rPr>
  </w:style>
  <w:style w:type="paragraph" w:styleId="ac">
    <w:name w:val="No Spacing"/>
    <w:uiPriority w:val="1"/>
    <w:qFormat/>
    <w:rsid w:val="00697D04"/>
  </w:style>
  <w:style w:type="paragraph" w:customStyle="1" w:styleId="12">
    <w:name w:val="Обычный1"/>
    <w:basedOn w:val="a"/>
    <w:rsid w:val="0097647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normalchar">
    <w:name w:val="normal__char"/>
    <w:basedOn w:val="a0"/>
    <w:rsid w:val="00976471"/>
  </w:style>
  <w:style w:type="table" w:styleId="ad">
    <w:name w:val="Table Grid"/>
    <w:basedOn w:val="a1"/>
    <w:uiPriority w:val="59"/>
    <w:rsid w:val="00B86E43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basedOn w:val="a0"/>
    <w:uiPriority w:val="20"/>
    <w:qFormat/>
    <w:rsid w:val="00E15190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E3576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3576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3576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3576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35760"/>
    <w:rPr>
      <w:b/>
      <w:bCs/>
      <w:sz w:val="20"/>
      <w:szCs w:val="20"/>
    </w:rPr>
  </w:style>
  <w:style w:type="character" w:customStyle="1" w:styleId="21">
    <w:name w:val="Основной текст (2)"/>
    <w:link w:val="210"/>
    <w:locked/>
    <w:rsid w:val="00855B93"/>
    <w:rPr>
      <w:sz w:val="22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855B93"/>
    <w:pPr>
      <w:shd w:val="clear" w:color="auto" w:fill="FFFFFF"/>
      <w:spacing w:line="240" w:lineRule="atLeast"/>
      <w:jc w:val="left"/>
    </w:pPr>
    <w:rPr>
      <w:sz w:val="22"/>
      <w:shd w:val="clear" w:color="auto" w:fill="FFFFFF"/>
    </w:rPr>
  </w:style>
  <w:style w:type="character" w:styleId="af4">
    <w:name w:val="Strong"/>
    <w:qFormat/>
    <w:rsid w:val="000B73D7"/>
    <w:rPr>
      <w:b/>
      <w:bCs/>
    </w:rPr>
  </w:style>
  <w:style w:type="paragraph" w:customStyle="1" w:styleId="p1">
    <w:name w:val="p1"/>
    <w:basedOn w:val="a"/>
    <w:rsid w:val="00761A9B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5590B"/>
    <w:pPr>
      <w:widowControl w:val="0"/>
      <w:autoSpaceDE w:val="0"/>
      <w:autoSpaceDN w:val="0"/>
      <w:jc w:val="left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F07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13">
    <w:name w:val="Сетка таблицы1"/>
    <w:basedOn w:val="a1"/>
    <w:next w:val="ad"/>
    <w:uiPriority w:val="39"/>
    <w:rsid w:val="00F0613C"/>
    <w:pPr>
      <w:jc w:val="left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0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EAF3F-ADA0-449E-B09B-2389D85B8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33</Pages>
  <Words>10006</Words>
  <Characters>57037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Гущин_И</dc:creator>
  <cp:keywords/>
  <dc:description/>
  <cp:lastModifiedBy>Нияз</cp:lastModifiedBy>
  <cp:revision>78</cp:revision>
  <cp:lastPrinted>2018-06-21T08:13:00Z</cp:lastPrinted>
  <dcterms:created xsi:type="dcterms:W3CDTF">2022-06-22T10:50:00Z</dcterms:created>
  <dcterms:modified xsi:type="dcterms:W3CDTF">2023-07-07T12:51:00Z</dcterms:modified>
</cp:coreProperties>
</file>